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5A646" w14:textId="085D6797" w:rsidR="00441E13" w:rsidRDefault="00441E13" w:rsidP="00441E13">
      <w:pPr>
        <w:spacing w:after="215"/>
      </w:pPr>
    </w:p>
    <w:p w14:paraId="1718E984" w14:textId="7D8489AA" w:rsidR="00E45FA3" w:rsidRDefault="00BF23F5">
      <w:pPr>
        <w:rPr>
          <w:b/>
          <w:bCs/>
          <w:sz w:val="28"/>
          <w:szCs w:val="28"/>
        </w:rPr>
      </w:pPr>
      <w:proofErr w:type="spellStart"/>
      <w:r>
        <w:rPr>
          <w:b/>
          <w:bCs/>
          <w:sz w:val="28"/>
          <w:szCs w:val="28"/>
        </w:rPr>
        <w:t>Wilby</w:t>
      </w:r>
      <w:proofErr w:type="spellEnd"/>
      <w:r>
        <w:rPr>
          <w:b/>
          <w:bCs/>
          <w:sz w:val="28"/>
          <w:szCs w:val="28"/>
        </w:rPr>
        <w:t xml:space="preserve"> </w:t>
      </w:r>
      <w:r w:rsidR="00FA0369" w:rsidRPr="003219C4">
        <w:rPr>
          <w:b/>
          <w:bCs/>
          <w:sz w:val="28"/>
          <w:szCs w:val="28"/>
        </w:rPr>
        <w:t>Parish Council</w:t>
      </w:r>
      <w:r w:rsidR="003219C4" w:rsidRPr="003219C4">
        <w:rPr>
          <w:b/>
          <w:bCs/>
          <w:sz w:val="28"/>
          <w:szCs w:val="28"/>
        </w:rPr>
        <w:t xml:space="preserve"> Annual Report</w:t>
      </w:r>
      <w:r w:rsidR="00287E5F">
        <w:rPr>
          <w:b/>
          <w:bCs/>
          <w:sz w:val="28"/>
          <w:szCs w:val="28"/>
        </w:rPr>
        <w:t xml:space="preserve"> by Councillor </w:t>
      </w:r>
      <w:r w:rsidR="00287E5F" w:rsidRPr="00287E5F">
        <w:rPr>
          <w:b/>
          <w:bCs/>
          <w:sz w:val="28"/>
          <w:szCs w:val="28"/>
        </w:rPr>
        <w:t xml:space="preserve">Julie </w:t>
      </w:r>
      <w:proofErr w:type="spellStart"/>
      <w:r w:rsidR="00287E5F" w:rsidRPr="00287E5F">
        <w:rPr>
          <w:b/>
          <w:bCs/>
          <w:sz w:val="28"/>
          <w:szCs w:val="28"/>
        </w:rPr>
        <w:t>Flatman</w:t>
      </w:r>
      <w:proofErr w:type="spellEnd"/>
    </w:p>
    <w:p w14:paraId="13130536" w14:textId="73F06432" w:rsidR="00287E5F" w:rsidRDefault="00287E5F">
      <w:pPr>
        <w:rPr>
          <w:b/>
          <w:bCs/>
          <w:sz w:val="28"/>
          <w:szCs w:val="28"/>
        </w:rPr>
      </w:pPr>
      <w:r>
        <w:rPr>
          <w:b/>
          <w:bCs/>
          <w:sz w:val="28"/>
          <w:szCs w:val="28"/>
        </w:rPr>
        <w:t>June 2020</w:t>
      </w:r>
    </w:p>
    <w:p w14:paraId="39E8D27A" w14:textId="33DF6BC9" w:rsidR="00F56A18" w:rsidRDefault="00F56A18">
      <w:pPr>
        <w:rPr>
          <w:b/>
          <w:bCs/>
          <w:sz w:val="28"/>
          <w:szCs w:val="28"/>
        </w:rPr>
      </w:pPr>
    </w:p>
    <w:p w14:paraId="2CD23C82" w14:textId="485B4CFD" w:rsidR="00F56A18" w:rsidRPr="00287E5F" w:rsidRDefault="00F56A18" w:rsidP="00F56A18">
      <w:pPr>
        <w:rPr>
          <w:sz w:val="28"/>
          <w:szCs w:val="28"/>
        </w:rPr>
      </w:pPr>
      <w:r w:rsidRPr="00287E5F">
        <w:rPr>
          <w:sz w:val="28"/>
          <w:szCs w:val="28"/>
        </w:rPr>
        <w:t xml:space="preserve">I have just completed my first </w:t>
      </w:r>
      <w:r w:rsidR="00084612">
        <w:rPr>
          <w:sz w:val="28"/>
          <w:szCs w:val="28"/>
        </w:rPr>
        <w:t xml:space="preserve">year of my second </w:t>
      </w:r>
      <w:r w:rsidRPr="00287E5F">
        <w:rPr>
          <w:sz w:val="28"/>
          <w:szCs w:val="28"/>
        </w:rPr>
        <w:t xml:space="preserve">term as your district </w:t>
      </w:r>
      <w:r w:rsidR="00236EB6" w:rsidRPr="00287E5F">
        <w:rPr>
          <w:sz w:val="28"/>
          <w:szCs w:val="28"/>
        </w:rPr>
        <w:t>councillor,</w:t>
      </w:r>
      <w:r w:rsidRPr="00287E5F">
        <w:rPr>
          <w:sz w:val="28"/>
          <w:szCs w:val="28"/>
        </w:rPr>
        <w:t xml:space="preserve"> and I would thank you for your kind support. I have had the pleasure of representing your views, queries and even complaints. The villages that make up the ward include </w:t>
      </w:r>
      <w:proofErr w:type="spellStart"/>
      <w:r w:rsidR="00084612">
        <w:rPr>
          <w:sz w:val="28"/>
          <w:szCs w:val="28"/>
        </w:rPr>
        <w:t>Wilby</w:t>
      </w:r>
      <w:proofErr w:type="spellEnd"/>
      <w:r w:rsidR="00084612">
        <w:rPr>
          <w:sz w:val="28"/>
          <w:szCs w:val="28"/>
        </w:rPr>
        <w:t xml:space="preserve">, </w:t>
      </w:r>
      <w:proofErr w:type="spellStart"/>
      <w:r w:rsidRPr="00287E5F">
        <w:rPr>
          <w:sz w:val="28"/>
          <w:szCs w:val="28"/>
        </w:rPr>
        <w:t>Brundish</w:t>
      </w:r>
      <w:proofErr w:type="spellEnd"/>
      <w:r w:rsidRPr="00287E5F">
        <w:rPr>
          <w:sz w:val="28"/>
          <w:szCs w:val="28"/>
        </w:rPr>
        <w:t xml:space="preserve">, </w:t>
      </w:r>
      <w:proofErr w:type="spellStart"/>
      <w:r w:rsidRPr="00287E5F">
        <w:rPr>
          <w:sz w:val="28"/>
          <w:szCs w:val="28"/>
        </w:rPr>
        <w:t>Laxfield</w:t>
      </w:r>
      <w:proofErr w:type="spellEnd"/>
      <w:r w:rsidRPr="00287E5F">
        <w:rPr>
          <w:sz w:val="28"/>
          <w:szCs w:val="28"/>
        </w:rPr>
        <w:t xml:space="preserve">, </w:t>
      </w:r>
      <w:proofErr w:type="spellStart"/>
      <w:r w:rsidRPr="00287E5F">
        <w:rPr>
          <w:sz w:val="28"/>
          <w:szCs w:val="28"/>
        </w:rPr>
        <w:t>Tannington</w:t>
      </w:r>
      <w:proofErr w:type="spellEnd"/>
      <w:r w:rsidRPr="00287E5F">
        <w:rPr>
          <w:sz w:val="28"/>
          <w:szCs w:val="28"/>
        </w:rPr>
        <w:t>, and Stradbroke,</w:t>
      </w:r>
    </w:p>
    <w:p w14:paraId="18681468" w14:textId="77777777" w:rsidR="00F56A18" w:rsidRDefault="00F56A18" w:rsidP="00F56A18">
      <w:pPr>
        <w:rPr>
          <w:sz w:val="32"/>
          <w:szCs w:val="32"/>
        </w:rPr>
      </w:pPr>
      <w:r>
        <w:rPr>
          <w:sz w:val="32"/>
          <w:szCs w:val="32"/>
        </w:rPr>
        <w:t>In these unprecedented times Mid Suffolk District Council has continued to support local charities, foodbanks and businesses.</w:t>
      </w:r>
    </w:p>
    <w:p w14:paraId="6BE390B4" w14:textId="77777777" w:rsidR="00F56A18" w:rsidRDefault="00F56A18" w:rsidP="00F56A18">
      <w:pPr>
        <w:rPr>
          <w:sz w:val="32"/>
          <w:szCs w:val="32"/>
        </w:rPr>
      </w:pPr>
      <w:r>
        <w:rPr>
          <w:sz w:val="32"/>
          <w:szCs w:val="32"/>
        </w:rPr>
        <w:t>We have so far processed grants for local charities and organisations helping the vulnerable for £46,000 and more are in the system.</w:t>
      </w:r>
    </w:p>
    <w:p w14:paraId="143328B4" w14:textId="572E142B" w:rsidR="00F56A18" w:rsidRDefault="00F56A18" w:rsidP="00F56A18">
      <w:pPr>
        <w:rPr>
          <w:sz w:val="32"/>
          <w:szCs w:val="32"/>
        </w:rPr>
      </w:pPr>
      <w:r>
        <w:rPr>
          <w:sz w:val="32"/>
          <w:szCs w:val="32"/>
        </w:rPr>
        <w:t>We have so far processed grants to support small businesses for £1</w:t>
      </w:r>
      <w:r w:rsidR="008F7A3E">
        <w:rPr>
          <w:sz w:val="32"/>
          <w:szCs w:val="32"/>
        </w:rPr>
        <w:t>8</w:t>
      </w:r>
      <w:r>
        <w:rPr>
          <w:sz w:val="32"/>
          <w:szCs w:val="32"/>
        </w:rPr>
        <w:t>.</w:t>
      </w:r>
      <w:r w:rsidR="008F7A3E">
        <w:rPr>
          <w:sz w:val="32"/>
          <w:szCs w:val="32"/>
        </w:rPr>
        <w:t>1</w:t>
      </w:r>
      <w:r>
        <w:rPr>
          <w:sz w:val="32"/>
          <w:szCs w:val="32"/>
        </w:rPr>
        <w:t>3</w:t>
      </w:r>
      <w:r w:rsidR="008F7A3E">
        <w:rPr>
          <w:sz w:val="32"/>
          <w:szCs w:val="32"/>
        </w:rPr>
        <w:t xml:space="preserve">0 </w:t>
      </w:r>
      <w:r>
        <w:rPr>
          <w:sz w:val="32"/>
          <w:szCs w:val="32"/>
        </w:rPr>
        <w:t>million. There are also more in the system.</w:t>
      </w:r>
    </w:p>
    <w:p w14:paraId="09AD36AB" w14:textId="77777777" w:rsidR="00F56A18" w:rsidRDefault="00F56A18" w:rsidP="00F56A18">
      <w:pPr>
        <w:rPr>
          <w:sz w:val="32"/>
          <w:szCs w:val="32"/>
        </w:rPr>
      </w:pPr>
      <w:r>
        <w:rPr>
          <w:sz w:val="32"/>
          <w:szCs w:val="32"/>
        </w:rPr>
        <w:t xml:space="preserve">We have set up with our partners </w:t>
      </w:r>
      <w:r>
        <w:rPr>
          <w:b/>
          <w:bCs/>
          <w:sz w:val="36"/>
          <w:szCs w:val="36"/>
        </w:rPr>
        <w:t>Home, But Not Alone</w:t>
      </w:r>
      <w:r>
        <w:rPr>
          <w:sz w:val="32"/>
          <w:szCs w:val="32"/>
        </w:rPr>
        <w:t xml:space="preserve"> phoneline and our communities’ staff have been answering these calls and making sure help is deployed as quickly as possible. Everyone should now have a card with the emergency number </w:t>
      </w:r>
      <w:r>
        <w:rPr>
          <w:b/>
          <w:bCs/>
          <w:sz w:val="40"/>
          <w:szCs w:val="40"/>
        </w:rPr>
        <w:t>0800 876 6926</w:t>
      </w:r>
      <w:r>
        <w:rPr>
          <w:sz w:val="32"/>
          <w:szCs w:val="32"/>
        </w:rPr>
        <w:t>.</w:t>
      </w:r>
    </w:p>
    <w:p w14:paraId="6D16E28D" w14:textId="77777777" w:rsidR="00F56A18" w:rsidRDefault="00F56A18" w:rsidP="00F56A18">
      <w:pPr>
        <w:rPr>
          <w:sz w:val="32"/>
          <w:szCs w:val="32"/>
        </w:rPr>
      </w:pPr>
      <w:r>
        <w:rPr>
          <w:sz w:val="32"/>
          <w:szCs w:val="32"/>
        </w:rPr>
        <w:t>As community’s Cabinet member, I have secured funding for various improvements to local amenities within my ward and assisted parishes by sign posting to appropriate funding.</w:t>
      </w:r>
    </w:p>
    <w:p w14:paraId="21FE38CE" w14:textId="77777777" w:rsidR="00F56A18" w:rsidRDefault="00F56A18" w:rsidP="00F56A18">
      <w:pPr>
        <w:rPr>
          <w:sz w:val="32"/>
          <w:szCs w:val="32"/>
        </w:rPr>
      </w:pPr>
      <w:r>
        <w:rPr>
          <w:sz w:val="32"/>
          <w:szCs w:val="32"/>
        </w:rPr>
        <w:t>I sit on licensing, Gypsy and traveller steering board, Health and Wellbeing board for Suffolk and Cabinet member for Communities and Housing which takes me across the district.</w:t>
      </w:r>
    </w:p>
    <w:p w14:paraId="1C033449" w14:textId="50D01FDD" w:rsidR="00F56A18" w:rsidRDefault="00F56A18" w:rsidP="00F56A18">
      <w:pPr>
        <w:pStyle w:val="NoSpacing"/>
        <w:rPr>
          <w:sz w:val="32"/>
          <w:szCs w:val="32"/>
        </w:rPr>
      </w:pPr>
      <w:r>
        <w:rPr>
          <w:sz w:val="32"/>
          <w:szCs w:val="32"/>
        </w:rPr>
        <w:t>I have supported the village halls with new equipment, helped buy state of the art playground equipment, etc. Supported reading Clubs, Bowls club, Purchase village sign, Village clock restoration, Stradbroke young musician’s festival and many more projects with my Locality Award</w:t>
      </w:r>
      <w:r w:rsidR="00287E5F">
        <w:rPr>
          <w:sz w:val="32"/>
          <w:szCs w:val="32"/>
        </w:rPr>
        <w:t>.</w:t>
      </w:r>
    </w:p>
    <w:p w14:paraId="1EEE3BC6" w14:textId="77777777" w:rsidR="00F56A18" w:rsidRDefault="00F56A18" w:rsidP="00F56A18">
      <w:pPr>
        <w:pStyle w:val="NoSpacing"/>
        <w:rPr>
          <w:sz w:val="32"/>
          <w:szCs w:val="32"/>
        </w:rPr>
      </w:pPr>
    </w:p>
    <w:p w14:paraId="3477DF31" w14:textId="77777777" w:rsidR="00F56A18" w:rsidRDefault="00F56A18" w:rsidP="00F56A18">
      <w:pPr>
        <w:rPr>
          <w:sz w:val="32"/>
          <w:szCs w:val="32"/>
        </w:rPr>
      </w:pPr>
      <w:r>
        <w:rPr>
          <w:sz w:val="32"/>
          <w:szCs w:val="32"/>
        </w:rPr>
        <w:t>In the past year, the communities’ team have been successful in delivering the following:</w:t>
      </w:r>
    </w:p>
    <w:p w14:paraId="75BA207B" w14:textId="77777777" w:rsidR="00F56A18" w:rsidRDefault="00F56A18" w:rsidP="00F56A18">
      <w:pPr>
        <w:rPr>
          <w:sz w:val="32"/>
          <w:szCs w:val="32"/>
        </w:rPr>
      </w:pPr>
      <w:r>
        <w:rPr>
          <w:sz w:val="32"/>
          <w:szCs w:val="32"/>
        </w:rPr>
        <w:t>Free swims for all children 16years and under in the school holidays at Stradbroke and Stowmarket.</w:t>
      </w:r>
    </w:p>
    <w:p w14:paraId="007D0C0B" w14:textId="77777777" w:rsidR="00F56A18" w:rsidRDefault="00F56A18" w:rsidP="00F56A18">
      <w:pPr>
        <w:rPr>
          <w:sz w:val="32"/>
          <w:szCs w:val="32"/>
        </w:rPr>
      </w:pPr>
      <w:r>
        <w:rPr>
          <w:sz w:val="32"/>
          <w:szCs w:val="32"/>
        </w:rPr>
        <w:t xml:space="preserve">Social subscribing (activity opposed to pills) at Stradbroke and </w:t>
      </w:r>
      <w:proofErr w:type="spellStart"/>
      <w:r>
        <w:rPr>
          <w:sz w:val="32"/>
          <w:szCs w:val="32"/>
        </w:rPr>
        <w:t>Fressingfield</w:t>
      </w:r>
      <w:proofErr w:type="spellEnd"/>
      <w:r>
        <w:rPr>
          <w:sz w:val="32"/>
          <w:szCs w:val="32"/>
        </w:rPr>
        <w:t xml:space="preserve"> surgeries rolling out to Debenham and Eye. </w:t>
      </w:r>
    </w:p>
    <w:p w14:paraId="5843B120" w14:textId="77777777" w:rsidR="00F56A18" w:rsidRDefault="00F56A18" w:rsidP="00F56A18">
      <w:pPr>
        <w:rPr>
          <w:sz w:val="32"/>
          <w:szCs w:val="32"/>
        </w:rPr>
      </w:pPr>
      <w:r>
        <w:rPr>
          <w:sz w:val="32"/>
          <w:szCs w:val="32"/>
        </w:rPr>
        <w:t>Safeguarding, mental health awareness, Dementia awareness and supporting activities and setting up clubs.</w:t>
      </w:r>
    </w:p>
    <w:p w14:paraId="37EEFC22" w14:textId="77777777" w:rsidR="00F56A18" w:rsidRDefault="00F56A18" w:rsidP="00F56A18">
      <w:pPr>
        <w:rPr>
          <w:sz w:val="32"/>
          <w:szCs w:val="32"/>
        </w:rPr>
      </w:pPr>
      <w:r>
        <w:rPr>
          <w:sz w:val="32"/>
          <w:szCs w:val="32"/>
        </w:rPr>
        <w:t xml:space="preserve">Funding two PCSO’s for two years and addressing County Lines and training staff. </w:t>
      </w:r>
    </w:p>
    <w:p w14:paraId="664B6BAE" w14:textId="77777777" w:rsidR="00F56A18" w:rsidRDefault="00F56A18" w:rsidP="00F56A18">
      <w:pPr>
        <w:rPr>
          <w:sz w:val="32"/>
          <w:szCs w:val="32"/>
        </w:rPr>
      </w:pPr>
      <w:r>
        <w:rPr>
          <w:sz w:val="32"/>
          <w:szCs w:val="32"/>
        </w:rPr>
        <w:t xml:space="preserve">Arts and music- across the district.  </w:t>
      </w:r>
    </w:p>
    <w:p w14:paraId="766EEF6A" w14:textId="77777777" w:rsidR="00F56A18" w:rsidRDefault="00F56A18" w:rsidP="00F56A18">
      <w:pPr>
        <w:rPr>
          <w:sz w:val="32"/>
          <w:szCs w:val="32"/>
        </w:rPr>
      </w:pPr>
      <w:r>
        <w:rPr>
          <w:sz w:val="32"/>
          <w:szCs w:val="32"/>
        </w:rPr>
        <w:t xml:space="preserve">Town and parish liaison, Community liaison throughout the district, </w:t>
      </w:r>
    </w:p>
    <w:p w14:paraId="18E3A35B" w14:textId="77777777" w:rsidR="00F56A18" w:rsidRDefault="00F56A18" w:rsidP="00F56A18">
      <w:pPr>
        <w:rPr>
          <w:sz w:val="32"/>
          <w:szCs w:val="32"/>
        </w:rPr>
      </w:pPr>
      <w:r>
        <w:rPr>
          <w:sz w:val="32"/>
          <w:szCs w:val="32"/>
        </w:rPr>
        <w:t>Grants for improvements to shop fronts across the district any many more projects.</w:t>
      </w:r>
    </w:p>
    <w:p w14:paraId="6FFE989F" w14:textId="77777777" w:rsidR="00F56A18" w:rsidRDefault="00F56A18" w:rsidP="00F56A18">
      <w:pPr>
        <w:rPr>
          <w:sz w:val="32"/>
          <w:szCs w:val="32"/>
        </w:rPr>
      </w:pPr>
      <w:r>
        <w:rPr>
          <w:sz w:val="32"/>
          <w:szCs w:val="32"/>
        </w:rPr>
        <w:t>Three-year secured funding for Stowmarket CAB.</w:t>
      </w:r>
    </w:p>
    <w:p w14:paraId="47392CBF" w14:textId="108DEBA1" w:rsidR="00334219" w:rsidRDefault="00F56A18" w:rsidP="00F56A18">
      <w:pPr>
        <w:rPr>
          <w:sz w:val="32"/>
          <w:szCs w:val="32"/>
        </w:rPr>
      </w:pPr>
      <w:r>
        <w:rPr>
          <w:sz w:val="32"/>
          <w:szCs w:val="32"/>
        </w:rPr>
        <w:t xml:space="preserve">Helping villages with securing Assets of Community value. </w:t>
      </w:r>
    </w:p>
    <w:p w14:paraId="1C2E4DEE" w14:textId="5B633428" w:rsidR="00334219" w:rsidRDefault="00334219" w:rsidP="00F56A18">
      <w:pPr>
        <w:rPr>
          <w:sz w:val="32"/>
          <w:szCs w:val="32"/>
        </w:rPr>
      </w:pPr>
      <w:r>
        <w:rPr>
          <w:sz w:val="32"/>
          <w:szCs w:val="32"/>
        </w:rPr>
        <w:t>My locality grants are now up and running please don’t hesitate to get in touch with me if you think your club/organisation could benefit from some extra help for equipment etc.</w:t>
      </w:r>
    </w:p>
    <w:p w14:paraId="07D4B854" w14:textId="77777777" w:rsidR="00287E5F" w:rsidRDefault="00287E5F" w:rsidP="00F56A18">
      <w:pPr>
        <w:rPr>
          <w:sz w:val="32"/>
          <w:szCs w:val="32"/>
        </w:rPr>
      </w:pPr>
    </w:p>
    <w:p w14:paraId="581BF039" w14:textId="77777777" w:rsidR="00F56A18" w:rsidRPr="00287E5F" w:rsidRDefault="00F56A18" w:rsidP="00F56A18">
      <w:pPr>
        <w:rPr>
          <w:sz w:val="28"/>
          <w:szCs w:val="28"/>
        </w:rPr>
      </w:pPr>
      <w:r w:rsidRPr="00287E5F">
        <w:rPr>
          <w:sz w:val="28"/>
          <w:szCs w:val="28"/>
        </w:rPr>
        <w:t xml:space="preserve">If you need my help, email </w:t>
      </w:r>
      <w:hyperlink r:id="rId8" w:history="1">
        <w:r w:rsidRPr="00287E5F">
          <w:rPr>
            <w:rStyle w:val="Hyperlink"/>
            <w:sz w:val="28"/>
            <w:szCs w:val="28"/>
          </w:rPr>
          <w:t>Julie.flatman@midsuffolk.gov.uk</w:t>
        </w:r>
      </w:hyperlink>
      <w:r w:rsidRPr="00287E5F">
        <w:rPr>
          <w:rStyle w:val="Hyperlink"/>
          <w:sz w:val="28"/>
          <w:szCs w:val="28"/>
        </w:rPr>
        <w:t xml:space="preserve"> </w:t>
      </w:r>
    </w:p>
    <w:p w14:paraId="7C0CB9F8" w14:textId="45094AF8" w:rsidR="00F56A18" w:rsidRPr="00287E5F" w:rsidRDefault="00F56A18" w:rsidP="00F56A18">
      <w:pPr>
        <w:rPr>
          <w:sz w:val="28"/>
          <w:szCs w:val="28"/>
        </w:rPr>
      </w:pPr>
      <w:r w:rsidRPr="00287E5F">
        <w:rPr>
          <w:sz w:val="28"/>
          <w:szCs w:val="28"/>
        </w:rPr>
        <w:t>01986 79866</w:t>
      </w:r>
      <w:r w:rsidR="00287E5F">
        <w:rPr>
          <w:sz w:val="28"/>
          <w:szCs w:val="28"/>
        </w:rPr>
        <w:t>1</w:t>
      </w:r>
    </w:p>
    <w:p w14:paraId="0F4758C8" w14:textId="77777777" w:rsidR="00F56A18" w:rsidRPr="00287E5F" w:rsidRDefault="00F56A18" w:rsidP="00F56A18">
      <w:pPr>
        <w:rPr>
          <w:sz w:val="28"/>
          <w:szCs w:val="28"/>
        </w:rPr>
      </w:pPr>
      <w:r w:rsidRPr="00287E5F">
        <w:rPr>
          <w:sz w:val="28"/>
          <w:szCs w:val="28"/>
        </w:rPr>
        <w:t>Best wishes</w:t>
      </w:r>
    </w:p>
    <w:p w14:paraId="25BD4F3D" w14:textId="5A1A26E9" w:rsidR="00287E5F" w:rsidRDefault="00F56A18" w:rsidP="00F56A18">
      <w:pPr>
        <w:rPr>
          <w:sz w:val="28"/>
          <w:szCs w:val="28"/>
        </w:rPr>
      </w:pPr>
      <w:r w:rsidRPr="00287E5F">
        <w:rPr>
          <w:sz w:val="28"/>
          <w:szCs w:val="28"/>
        </w:rPr>
        <w:t xml:space="preserve">Julie </w:t>
      </w:r>
      <w:proofErr w:type="spellStart"/>
      <w:r w:rsidRPr="00287E5F">
        <w:rPr>
          <w:sz w:val="28"/>
          <w:szCs w:val="28"/>
        </w:rPr>
        <w:t>Flatma</w:t>
      </w:r>
      <w:r w:rsidR="00583CFC">
        <w:rPr>
          <w:sz w:val="28"/>
          <w:szCs w:val="28"/>
        </w:rPr>
        <w:t>n</w:t>
      </w:r>
      <w:proofErr w:type="spellEnd"/>
    </w:p>
    <w:p w14:paraId="3853AA50" w14:textId="77777777" w:rsidR="0090648D" w:rsidRDefault="0090648D" w:rsidP="00F56A18">
      <w:pPr>
        <w:rPr>
          <w:sz w:val="28"/>
          <w:szCs w:val="28"/>
        </w:rPr>
      </w:pPr>
    </w:p>
    <w:p w14:paraId="0AB9496E" w14:textId="64540D90" w:rsidR="00287E5F" w:rsidRDefault="00583CFC" w:rsidP="00287E5F">
      <w:pPr>
        <w:tabs>
          <w:tab w:val="center" w:pos="5265"/>
        </w:tabs>
        <w:spacing w:after="0" w:line="256" w:lineRule="auto"/>
      </w:pPr>
      <w:r>
        <w:rPr>
          <w:noProof/>
        </w:rPr>
        <w:lastRenderedPageBreak/>
        <mc:AlternateContent>
          <mc:Choice Requires="wpg">
            <w:drawing>
              <wp:anchor distT="0" distB="0" distL="114300" distR="114300" simplePos="0" relativeHeight="251659264" behindDoc="0" locked="0" layoutInCell="1" allowOverlap="1" wp14:anchorId="07994BA5" wp14:editId="1EF7B5DC">
                <wp:simplePos x="0" y="0"/>
                <wp:positionH relativeFrom="page">
                  <wp:posOffset>914400</wp:posOffset>
                </wp:positionH>
                <wp:positionV relativeFrom="page">
                  <wp:posOffset>1290955</wp:posOffset>
                </wp:positionV>
                <wp:extent cx="1931670" cy="1007110"/>
                <wp:effectExtent l="0" t="0" r="49530" b="2540"/>
                <wp:wrapSquare wrapText="bothSides"/>
                <wp:docPr id="47" name="Group 47"/>
                <wp:cNvGraphicFramePr/>
                <a:graphic xmlns:a="http://schemas.openxmlformats.org/drawingml/2006/main">
                  <a:graphicData uri="http://schemas.microsoft.com/office/word/2010/wordprocessingGroup">
                    <wpg:wgp>
                      <wpg:cNvGrpSpPr/>
                      <wpg:grpSpPr>
                        <a:xfrm>
                          <a:off x="0" y="0"/>
                          <a:ext cx="1931035" cy="1006475"/>
                          <a:chOff x="0" y="0"/>
                          <a:chExt cx="2220314" cy="1006798"/>
                        </a:xfrm>
                      </wpg:grpSpPr>
                      <wps:wsp>
                        <wps:cNvPr id="53" name="Shape 269"/>
                        <wps:cNvSpPr/>
                        <wps:spPr>
                          <a:xfrm>
                            <a:off x="0" y="0"/>
                            <a:ext cx="1931442" cy="1006798"/>
                          </a:xfrm>
                          <a:custGeom>
                            <a:avLst/>
                            <a:gdLst/>
                            <a:ahLst/>
                            <a:cxnLst/>
                            <a:rect l="0" t="0" r="0" b="0"/>
                            <a:pathLst>
                              <a:path w="1931442" h="1006798">
                                <a:moveTo>
                                  <a:pt x="0" y="0"/>
                                </a:moveTo>
                                <a:lnTo>
                                  <a:pt x="1788395" y="0"/>
                                </a:lnTo>
                                <a:lnTo>
                                  <a:pt x="1814841" y="2773"/>
                                </a:lnTo>
                                <a:cubicBezTo>
                                  <a:pt x="1880387" y="16651"/>
                                  <a:pt x="1931442" y="76478"/>
                                  <a:pt x="1931442" y="145508"/>
                                </a:cubicBezTo>
                                <a:cubicBezTo>
                                  <a:pt x="1931442" y="145508"/>
                                  <a:pt x="1931442" y="145508"/>
                                  <a:pt x="1931442" y="861290"/>
                                </a:cubicBezTo>
                                <a:cubicBezTo>
                                  <a:pt x="1931442" y="940179"/>
                                  <a:pt x="1864758" y="1006798"/>
                                  <a:pt x="1785969" y="1006798"/>
                                </a:cubicBezTo>
                                <a:cubicBezTo>
                                  <a:pt x="1785969" y="1006798"/>
                                  <a:pt x="1785969" y="1006798"/>
                                  <a:pt x="67938" y="1006797"/>
                                </a:cubicBezTo>
                                <a:lnTo>
                                  <a:pt x="0" y="1006797"/>
                                </a:lnTo>
                                <a:lnTo>
                                  <a:pt x="0" y="0"/>
                                </a:lnTo>
                                <a:close/>
                              </a:path>
                            </a:pathLst>
                          </a:custGeom>
                          <a:ln w="0" cap="flat">
                            <a:miter lim="127000"/>
                          </a:ln>
                        </wps:spPr>
                        <wps:style>
                          <a:lnRef idx="0">
                            <a:srgbClr val="000000">
                              <a:alpha val="0"/>
                            </a:srgbClr>
                          </a:lnRef>
                          <a:fillRef idx="1">
                            <a:srgbClr val="82171B"/>
                          </a:fillRef>
                          <a:effectRef idx="0">
                            <a:scrgbClr r="0" g="0" b="0"/>
                          </a:effectRef>
                          <a:fontRef idx="none"/>
                        </wps:style>
                        <wps:bodyPr/>
                      </wps:wsp>
                      <wps:wsp>
                        <wps:cNvPr id="57" name="Rectangle 57"/>
                        <wps:cNvSpPr/>
                        <wps:spPr>
                          <a:xfrm>
                            <a:off x="242100" y="383040"/>
                            <a:ext cx="1978214" cy="410558"/>
                          </a:xfrm>
                          <a:prstGeom prst="rect">
                            <a:avLst/>
                          </a:prstGeom>
                          <a:ln>
                            <a:noFill/>
                          </a:ln>
                        </wps:spPr>
                        <wps:txbx>
                          <w:txbxContent>
                            <w:p w14:paraId="6709216C" w14:textId="77777777" w:rsidR="00583CFC" w:rsidRDefault="00583CFC" w:rsidP="00583CFC">
                              <w:pPr>
                                <w:spacing w:line="256" w:lineRule="auto"/>
                              </w:pPr>
                              <w:r>
                                <w:rPr>
                                  <w:rFonts w:ascii="Segoe UI" w:eastAsia="Segoe UI" w:hAnsi="Segoe UI" w:cs="Segoe UI"/>
                                  <w:b/>
                                  <w:color w:val="FFFFFF"/>
                                  <w:sz w:val="50"/>
                                </w:rPr>
                                <w:t>2019-2020</w:t>
                              </w:r>
                            </w:p>
                          </w:txbxContent>
                        </wps:txbx>
                        <wps:bodyPr vert="horz" lIns="0" tIns="0" rIns="0" bIns="0" rtlCol="0">
                          <a:noAutofit/>
                        </wps:bodyPr>
                      </wps:wsp>
                      <wps:wsp>
                        <wps:cNvPr id="63" name="Shape 281"/>
                        <wps:cNvSpPr/>
                        <wps:spPr>
                          <a:xfrm>
                            <a:off x="0" y="99930"/>
                            <a:ext cx="1822389" cy="806938"/>
                          </a:xfrm>
                          <a:custGeom>
                            <a:avLst/>
                            <a:gdLst/>
                            <a:ahLst/>
                            <a:cxnLst/>
                            <a:rect l="0" t="0" r="0" b="0"/>
                            <a:pathLst>
                              <a:path w="1822389" h="806938">
                                <a:moveTo>
                                  <a:pt x="0" y="0"/>
                                </a:moveTo>
                                <a:lnTo>
                                  <a:pt x="8167" y="0"/>
                                </a:lnTo>
                                <a:cubicBezTo>
                                  <a:pt x="1703999" y="0"/>
                                  <a:pt x="1703999" y="0"/>
                                  <a:pt x="1703999" y="0"/>
                                </a:cubicBezTo>
                                <a:cubicBezTo>
                                  <a:pt x="1770888" y="0"/>
                                  <a:pt x="1822389" y="51583"/>
                                  <a:pt x="1822389" y="115207"/>
                                </a:cubicBezTo>
                                <a:cubicBezTo>
                                  <a:pt x="1822389" y="691487"/>
                                  <a:pt x="1822389" y="691487"/>
                                  <a:pt x="1822389" y="691487"/>
                                </a:cubicBezTo>
                                <a:cubicBezTo>
                                  <a:pt x="1822389" y="755345"/>
                                  <a:pt x="1770888" y="806938"/>
                                  <a:pt x="1703999" y="806938"/>
                                </a:cubicBezTo>
                                <a:cubicBezTo>
                                  <a:pt x="713060" y="806938"/>
                                  <a:pt x="248558" y="806938"/>
                                  <a:pt x="30822" y="806938"/>
                                </a:cubicBezTo>
                                <a:lnTo>
                                  <a:pt x="0" y="806938"/>
                                </a:lnTo>
                              </a:path>
                            </a:pathLst>
                          </a:custGeom>
                          <a:ln w="9016" cap="flat">
                            <a:miter lim="127000"/>
                          </a:ln>
                        </wps:spPr>
                        <wps:style>
                          <a:lnRef idx="1">
                            <a:srgbClr val="FFFFFF"/>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7994BA5" id="Group 47" o:spid="_x0000_s1026" style="position:absolute;margin-left:1in;margin-top:101.65pt;width:152.1pt;height:79.3pt;z-index:251659264;mso-position-horizontal-relative:page;mso-position-vertical-relative:page" coordsize="22203,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">
                <v:shape id="Shape 269" o:spid="_x0000_s1027" style="position:absolute;width:19314;height:10067;visibility:visible;mso-wrap-style:square;v-text-anchor:top" coordsize="1931442,100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" path="m,l1788395,r26446,2773c1880387,16651,1931442,76478,1931442,145508v,,,,,715782c1931442,940179,1864758,1006798,1785969,1006798v,,,,-1718031,-1l,1006797,,xe" fillcolor="#82171b" stroked="f" strokeweight="0">
                  <v:stroke miterlimit="83231f" joinstyle="miter"/>
                  <v:path arrowok="t" textboxrect="0,0,1931442,1006798"/>
                </v:shape>
                <v:rect id="Rectangle 57" o:spid="_x0000_s1028" style="position:absolute;left:2421;top:3830;width:19782;height:4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709216C" w14:textId="77777777" w:rsidR="00583CFC" w:rsidRDefault="00583CFC" w:rsidP="00583CFC">
                        <w:pPr>
                          <w:spacing w:line="256" w:lineRule="auto"/>
                        </w:pPr>
                        <w:r>
                          <w:rPr>
                            <w:rFonts w:ascii="Segoe UI" w:eastAsia="Segoe UI" w:hAnsi="Segoe UI" w:cs="Segoe UI"/>
                            <w:b/>
                            <w:color w:val="FFFFFF"/>
                            <w:sz w:val="50"/>
                          </w:rPr>
                          <w:t>2019-2020</w:t>
                        </w:r>
                      </w:p>
                    </w:txbxContent>
                  </v:textbox>
                </v:rect>
                <v:shape id="Shape 281" o:spid="_x0000_s1029" style="position:absolute;top:999;width:18223;height:8069;visibility:visible;mso-wrap-style:square;v-text-anchor:top" coordsize="1822389,80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" path="m,l8167,c1703999,,1703999,,1703999,v66889,,118390,51583,118390,115207c1822389,691487,1822389,691487,1822389,691487v,63858,-51501,115451,-118390,115451c713060,806938,248558,806938,30822,806938l,806938e" filled="f" strokecolor="white" strokeweight=".25044mm">
                  <v:stroke miterlimit="83231f" joinstyle="miter"/>
                  <v:path arrowok="t" textboxrect="0,0,1822389,806938"/>
                </v:shape>
                <w10:wrap type="square" anchorx="page" anchory="page"/>
              </v:group>
            </w:pict>
          </mc:Fallback>
        </mc:AlternateContent>
      </w:r>
      <w:r w:rsidR="00287E5F">
        <w:rPr>
          <w:rFonts w:ascii="Segoe UI" w:eastAsia="Segoe UI" w:hAnsi="Segoe UI" w:cs="Segoe UI"/>
          <w:color w:val="82171B"/>
          <w:sz w:val="42"/>
        </w:rPr>
        <w:t>Mid Suffolk District Council</w:t>
      </w:r>
    </w:p>
    <w:p w14:paraId="0142BD82" w14:textId="77777777" w:rsidR="00287E5F" w:rsidRDefault="00287E5F" w:rsidP="00287E5F">
      <w:pPr>
        <w:spacing w:after="19" w:line="256" w:lineRule="auto"/>
      </w:pPr>
      <w:r>
        <w:t xml:space="preserve"> </w:t>
      </w:r>
    </w:p>
    <w:p w14:paraId="786CCEB5" w14:textId="77777777" w:rsidR="00287E5F" w:rsidRDefault="00287E5F" w:rsidP="00287E5F">
      <w:pPr>
        <w:pStyle w:val="Heading1"/>
        <w:tabs>
          <w:tab w:val="center" w:pos="6294"/>
        </w:tabs>
        <w:ind w:left="0" w:firstLine="0"/>
      </w:pPr>
      <w:r>
        <w:rPr>
          <w:rFonts w:ascii="Arial" w:eastAsia="Arial" w:hAnsi="Arial" w:cs="Arial"/>
          <w:b w:val="0"/>
          <w:sz w:val="22"/>
        </w:rPr>
        <w:t xml:space="preserve"> </w:t>
      </w:r>
      <w:r>
        <w:rPr>
          <w:rFonts w:ascii="Arial" w:eastAsia="Arial" w:hAnsi="Arial" w:cs="Arial"/>
          <w:b w:val="0"/>
          <w:sz w:val="22"/>
        </w:rPr>
        <w:tab/>
      </w:r>
      <w:r>
        <w:t>Overview for town and parishes</w:t>
      </w:r>
    </w:p>
    <w:p w14:paraId="44785811" w14:textId="57D75FF6" w:rsidR="003219C4" w:rsidRDefault="003219C4"/>
    <w:p w14:paraId="3BCF0448" w14:textId="77777777" w:rsidR="003219C4" w:rsidRDefault="003219C4" w:rsidP="003219C4">
      <w:pPr>
        <w:pStyle w:val="Heading2"/>
        <w:ind w:left="-5"/>
      </w:pPr>
      <w:r>
        <w:t xml:space="preserve">Our response to COVID-19 </w:t>
      </w:r>
    </w:p>
    <w:p w14:paraId="0FE404E4" w14:textId="06B0212C" w:rsidR="003219C4" w:rsidRDefault="003219C4" w:rsidP="003219C4">
      <w:pPr>
        <w:ind w:left="-5"/>
      </w:pPr>
      <w:r>
        <w:rPr>
          <w:noProof/>
        </w:rPr>
        <mc:AlternateContent>
          <mc:Choice Requires="wpg">
            <w:drawing>
              <wp:anchor distT="0" distB="0" distL="114300" distR="114300" simplePos="0" relativeHeight="251653120" behindDoc="0" locked="0" layoutInCell="1" allowOverlap="1" wp14:anchorId="7301C4D5" wp14:editId="682325DE">
                <wp:simplePos x="0" y="0"/>
                <wp:positionH relativeFrom="page">
                  <wp:posOffset>0</wp:posOffset>
                </wp:positionH>
                <wp:positionV relativeFrom="page">
                  <wp:posOffset>9504045</wp:posOffset>
                </wp:positionV>
                <wp:extent cx="6764655" cy="965200"/>
                <wp:effectExtent l="0" t="0" r="0" b="6350"/>
                <wp:wrapTopAndBottom/>
                <wp:docPr id="3028" name="Group 3028"/>
                <wp:cNvGraphicFramePr/>
                <a:graphic xmlns:a="http://schemas.openxmlformats.org/drawingml/2006/main">
                  <a:graphicData uri="http://schemas.microsoft.com/office/word/2010/wordprocessingGroup">
                    <wpg:wgp>
                      <wpg:cNvGrpSpPr/>
                      <wpg:grpSpPr>
                        <a:xfrm>
                          <a:off x="0" y="0"/>
                          <a:ext cx="6764020" cy="964565"/>
                          <a:chOff x="0" y="0"/>
                          <a:chExt cx="6764518" cy="965110"/>
                        </a:xfrm>
                      </wpg:grpSpPr>
                      <pic:pic xmlns:pic="http://schemas.openxmlformats.org/drawingml/2006/picture">
                        <pic:nvPicPr>
                          <pic:cNvPr id="12" name="Picture 12"/>
                          <pic:cNvPicPr/>
                        </pic:nvPicPr>
                        <pic:blipFill>
                          <a:blip r:embed="rId9"/>
                          <a:stretch>
                            <a:fillRect/>
                          </a:stretch>
                        </pic:blipFill>
                        <pic:spPr>
                          <a:xfrm flipV="1">
                            <a:off x="4606621" y="0"/>
                            <a:ext cx="2157897" cy="965110"/>
                          </a:xfrm>
                          <a:prstGeom prst="rect">
                            <a:avLst/>
                          </a:prstGeom>
                        </pic:spPr>
                      </pic:pic>
                      <wps:wsp>
                        <wps:cNvPr id="13" name="Shape 3505"/>
                        <wps:cNvSpPr/>
                        <wps:spPr>
                          <a:xfrm>
                            <a:off x="0" y="502245"/>
                            <a:ext cx="4547267" cy="13131"/>
                          </a:xfrm>
                          <a:custGeom>
                            <a:avLst/>
                            <a:gdLst/>
                            <a:ahLst/>
                            <a:cxnLst/>
                            <a:rect l="0" t="0" r="0" b="0"/>
                            <a:pathLst>
                              <a:path w="4547267" h="13131">
                                <a:moveTo>
                                  <a:pt x="0" y="0"/>
                                </a:moveTo>
                                <a:lnTo>
                                  <a:pt x="4547267" y="0"/>
                                </a:lnTo>
                                <a:lnTo>
                                  <a:pt x="4547267" y="13131"/>
                                </a:lnTo>
                                <a:lnTo>
                                  <a:pt x="0" y="13131"/>
                                </a:lnTo>
                                <a:lnTo>
                                  <a:pt x="0" y="0"/>
                                </a:lnTo>
                              </a:path>
                            </a:pathLst>
                          </a:custGeom>
                          <a:ln w="0" cap="flat">
                            <a:miter lim="127000"/>
                          </a:ln>
                        </wps:spPr>
                        <wps:style>
                          <a:lnRef idx="0">
                            <a:srgbClr val="000000">
                              <a:alpha val="0"/>
                            </a:srgbClr>
                          </a:lnRef>
                          <a:fillRef idx="1">
                            <a:srgbClr val="82171B"/>
                          </a:fillRef>
                          <a:effectRef idx="0">
                            <a:scrgbClr r="0" g="0" b="0"/>
                          </a:effectRef>
                          <a:fontRef idx="none"/>
                        </wps:style>
                        <wps:bodyPr/>
                      </wps:wsp>
                      <wps:wsp>
                        <wps:cNvPr id="14" name="Rectangle 14"/>
                        <wps:cNvSpPr/>
                        <wps:spPr>
                          <a:xfrm>
                            <a:off x="457200" y="597315"/>
                            <a:ext cx="42144" cy="189937"/>
                          </a:xfrm>
                          <a:prstGeom prst="rect">
                            <a:avLst/>
                          </a:prstGeom>
                          <a:ln>
                            <a:noFill/>
                          </a:ln>
                        </wps:spPr>
                        <wps:txbx>
                          <w:txbxContent>
                            <w:p w14:paraId="12C9DABB" w14:textId="77777777" w:rsidR="003219C4" w:rsidRDefault="003219C4" w:rsidP="003219C4">
                              <w:pPr>
                                <w:spacing w:line="256" w:lineRule="auto"/>
                              </w:pPr>
                              <w:r>
                                <w:rPr>
                                  <w:rFonts w:ascii="Calibri" w:eastAsia="Calibri" w:hAnsi="Calibri" w:cs="Calibri"/>
                                </w:rPr>
                                <w:t xml:space="preserve"> </w:t>
                              </w:r>
                            </w:p>
                          </w:txbxContent>
                        </wps:txbx>
                        <wps:bodyPr vert="horz" lIns="0" tIns="0" rIns="0" bIns="0" rtlCol="0">
                          <a:noAutofit/>
                        </wps:bodyPr>
                      </wps:wsp>
                      <wps:wsp>
                        <wps:cNvPr id="15" name="Rectangle 15"/>
                        <wps:cNvSpPr/>
                        <wps:spPr>
                          <a:xfrm>
                            <a:off x="457200" y="96741"/>
                            <a:ext cx="51809" cy="207922"/>
                          </a:xfrm>
                          <a:prstGeom prst="rect">
                            <a:avLst/>
                          </a:prstGeom>
                          <a:ln>
                            <a:noFill/>
                          </a:ln>
                        </wps:spPr>
                        <wps:txbx>
                          <w:txbxContent>
                            <w:p w14:paraId="733BB0C0" w14:textId="77777777" w:rsidR="003219C4" w:rsidRDefault="003219C4" w:rsidP="003219C4">
                              <w:pPr>
                                <w:spacing w:line="256" w:lineRule="auto"/>
                              </w:pPr>
                              <w:r>
                                <w:t xml:space="preserve"> </w:t>
                              </w:r>
                            </w:p>
                          </w:txbxContent>
                        </wps:txbx>
                        <wps:bodyPr vert="horz" lIns="0" tIns="0" rIns="0" bIns="0" rtlCol="0">
                          <a:noAutofit/>
                        </wps:bodyPr>
                      </wps:wsp>
                      <wps:wsp>
                        <wps:cNvPr id="16" name="Rectangle 16"/>
                        <wps:cNvSpPr/>
                        <wps:spPr>
                          <a:xfrm>
                            <a:off x="457200" y="281146"/>
                            <a:ext cx="51809" cy="207922"/>
                          </a:xfrm>
                          <a:prstGeom prst="rect">
                            <a:avLst/>
                          </a:prstGeom>
                          <a:ln>
                            <a:noFill/>
                          </a:ln>
                        </wps:spPr>
                        <wps:txbx>
                          <w:txbxContent>
                            <w:p w14:paraId="058ED8CE" w14:textId="77777777" w:rsidR="003219C4" w:rsidRDefault="003219C4" w:rsidP="003219C4">
                              <w:pPr>
                                <w:spacing w:line="256" w:lineRule="auto"/>
                              </w:pPr>
                              <w: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301C4D5" id="Group 3028" o:spid="_x0000_s1030" style="position:absolute;left:0;text-align:left;margin-left:0;margin-top:748.35pt;width:532.65pt;height:76pt;z-index:251653120;mso-position-horizontal-relative:page;mso-position-vertical-relative:page" coordsize="67645,96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46066;width:21579;height:965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">
                  <v:imagedata r:id="rId10" o:title=""/>
                </v:shape>
                <v:shape id="Shape 3505" o:spid="_x0000_s1032" style="position:absolute;top:5022;width:45472;height:131;visibility:visible;mso-wrap-style:square;v-text-anchor:top" coordsize="4547267,1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" path="m,l4547267,r,13131l,13131,,e" fillcolor="#82171b" stroked="f" strokeweight="0">
                  <v:stroke miterlimit="83231f" joinstyle="miter"/>
                  <v:path arrowok="t" textboxrect="0,0,4547267,13131"/>
                </v:shape>
                <v:rect id="Rectangle 14" o:spid="_x0000_s1033" style="position:absolute;left:4572;top:59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2C9DABB" w14:textId="77777777" w:rsidR="003219C4" w:rsidRDefault="003219C4" w:rsidP="003219C4">
                        <w:pPr>
                          <w:spacing w:line="256" w:lineRule="auto"/>
                        </w:pPr>
                        <w:r>
                          <w:rPr>
                            <w:rFonts w:ascii="Calibri" w:eastAsia="Calibri" w:hAnsi="Calibri" w:cs="Calibri"/>
                          </w:rPr>
                          <w:t xml:space="preserve"> </w:t>
                        </w:r>
                      </w:p>
                    </w:txbxContent>
                  </v:textbox>
                </v:rect>
                <v:rect id="Rectangle 15" o:spid="_x0000_s1034" style="position:absolute;left:4572;top:96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33BB0C0" w14:textId="77777777" w:rsidR="003219C4" w:rsidRDefault="003219C4" w:rsidP="003219C4">
                        <w:pPr>
                          <w:spacing w:line="256" w:lineRule="auto"/>
                        </w:pPr>
                        <w:r>
                          <w:t xml:space="preserve"> </w:t>
                        </w:r>
                      </w:p>
                    </w:txbxContent>
                  </v:textbox>
                </v:rect>
                <v:rect id="Rectangle 16" o:spid="_x0000_s1035" style="position:absolute;left:4572;top:281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58ED8CE" w14:textId="77777777" w:rsidR="003219C4" w:rsidRDefault="003219C4" w:rsidP="003219C4">
                        <w:pPr>
                          <w:spacing w:line="256" w:lineRule="auto"/>
                        </w:pPr>
                        <w:r>
                          <w:t xml:space="preserve"> </w:t>
                        </w:r>
                      </w:p>
                    </w:txbxContent>
                  </v:textbox>
                </v:rect>
                <w10:wrap type="topAndBottom" anchorx="page" anchory="page"/>
              </v:group>
            </w:pict>
          </mc:Fallback>
        </mc:AlternateContent>
      </w:r>
      <w:r>
        <w:t xml:space="preserve">The end of our financial year was, of course, dominated by the outbreak of COVID-19.  You can find all the information you need on </w:t>
      </w:r>
      <w:hyperlink r:id="rId11" w:history="1">
        <w:r>
          <w:rPr>
            <w:rStyle w:val="Hyperlink"/>
          </w:rPr>
          <w:t>our council’s response to COVID</w:t>
        </w:r>
      </w:hyperlink>
      <w:hyperlink r:id="rId12" w:history="1">
        <w:r>
          <w:rPr>
            <w:rStyle w:val="Hyperlink"/>
          </w:rPr>
          <w:t>-</w:t>
        </w:r>
      </w:hyperlink>
      <w:hyperlink r:id="rId13" w:history="1">
        <w:r>
          <w:rPr>
            <w:rStyle w:val="Hyperlink"/>
          </w:rPr>
          <w:t>19</w:t>
        </w:r>
      </w:hyperlink>
      <w:hyperlink r:id="rId14" w:history="1">
        <w:r>
          <w:rPr>
            <w:rStyle w:val="Hyperlink"/>
            <w:color w:val="000000"/>
          </w:rPr>
          <w:t xml:space="preserve"> </w:t>
        </w:r>
      </w:hyperlink>
      <w:r>
        <w:t xml:space="preserve">for our residents, communities, businesses and tenants on our website.  </w:t>
      </w:r>
      <w:hyperlink r:id="rId15" w:history="1">
        <w:r>
          <w:rPr>
            <w:rStyle w:val="Hyperlink"/>
          </w:rPr>
          <w:t xml:space="preserve">our current </w:t>
        </w:r>
      </w:hyperlink>
      <w:hyperlink r:id="rId16" w:history="1">
        <w:r>
          <w:rPr>
            <w:rStyle w:val="Hyperlink"/>
            <w:i/>
          </w:rPr>
          <w:t>Stick With It</w:t>
        </w:r>
      </w:hyperlink>
      <w:hyperlink r:id="rId17" w:history="1">
        <w:r>
          <w:rPr>
            <w:rStyle w:val="Hyperlink"/>
            <w:i/>
          </w:rPr>
          <w:t xml:space="preserve"> </w:t>
        </w:r>
      </w:hyperlink>
      <w:hyperlink r:id="rId18" w:history="1">
        <w:r>
          <w:rPr>
            <w:rStyle w:val="Hyperlink"/>
            <w:i/>
          </w:rPr>
          <w:t>Suffolk</w:t>
        </w:r>
      </w:hyperlink>
      <w:hyperlink r:id="rId19" w:history="1">
        <w:r>
          <w:rPr>
            <w:rStyle w:val="Hyperlink"/>
          </w:rPr>
          <w:t xml:space="preserve"> </w:t>
        </w:r>
      </w:hyperlink>
      <w:hyperlink r:id="rId20" w:history="1">
        <w:r>
          <w:rPr>
            <w:rStyle w:val="Hyperlink"/>
          </w:rPr>
          <w:t>campaign</w:t>
        </w:r>
      </w:hyperlink>
      <w:hyperlink r:id="rId21" w:history="1">
        <w:r>
          <w:rPr>
            <w:rStyle w:val="Hyperlink"/>
            <w:color w:val="000000"/>
          </w:rPr>
          <w:t>.</w:t>
        </w:r>
      </w:hyperlink>
      <w:r>
        <w:t xml:space="preserve"> </w:t>
      </w:r>
    </w:p>
    <w:p w14:paraId="399C644A" w14:textId="77777777" w:rsidR="003219C4" w:rsidRDefault="003219C4" w:rsidP="003219C4">
      <w:pPr>
        <w:spacing w:after="19" w:line="256" w:lineRule="auto"/>
      </w:pPr>
      <w:r>
        <w:t xml:space="preserve"> </w:t>
      </w:r>
    </w:p>
    <w:p w14:paraId="3FC02CF8" w14:textId="77777777" w:rsidR="003219C4" w:rsidRDefault="003219C4" w:rsidP="003219C4">
      <w:pPr>
        <w:pStyle w:val="Heading2"/>
        <w:ind w:left="-5"/>
      </w:pPr>
      <w:r>
        <w:t xml:space="preserve">Bin day changes – future proofing our waste services </w:t>
      </w:r>
    </w:p>
    <w:p w14:paraId="4A8A07E0" w14:textId="77777777" w:rsidR="003219C4" w:rsidRDefault="003219C4" w:rsidP="003219C4">
      <w:pPr>
        <w:ind w:left="-5"/>
      </w:pPr>
      <w:r>
        <w:t xml:space="preserve">Summer 2019 saw </w:t>
      </w:r>
      <w:hyperlink r:id="rId22" w:history="1">
        <w:r>
          <w:rPr>
            <w:rStyle w:val="Hyperlink"/>
          </w:rPr>
          <w:t>major changes to our bin collections</w:t>
        </w:r>
      </w:hyperlink>
      <w:hyperlink r:id="rId23" w:history="1">
        <w:r>
          <w:rPr>
            <w:rStyle w:val="Hyperlink"/>
            <w:color w:val="000000"/>
          </w:rPr>
          <w:t xml:space="preserve"> </w:t>
        </w:r>
      </w:hyperlink>
      <w:r>
        <w:t xml:space="preserve">across the district, with thousands of households being informed of a change of day of their collection in order make our rounds more efficient.   </w:t>
      </w:r>
    </w:p>
    <w:p w14:paraId="2C5CF7CA" w14:textId="77777777" w:rsidR="003219C4" w:rsidRDefault="003219C4" w:rsidP="003219C4">
      <w:pPr>
        <w:spacing w:after="16" w:line="256" w:lineRule="auto"/>
      </w:pPr>
      <w:r>
        <w:t xml:space="preserve"> </w:t>
      </w:r>
    </w:p>
    <w:p w14:paraId="059ACAF1" w14:textId="77777777" w:rsidR="003219C4" w:rsidRDefault="003219C4" w:rsidP="003219C4">
      <w:pPr>
        <w:pStyle w:val="Heading2"/>
        <w:ind w:left="-5"/>
      </w:pPr>
      <w:r>
        <w:t xml:space="preserve">Work begins on the £3.6m redevelopment of The Regal  </w:t>
      </w:r>
    </w:p>
    <w:p w14:paraId="1E6828C4" w14:textId="77777777" w:rsidR="003219C4" w:rsidRDefault="003219C4" w:rsidP="003219C4">
      <w:pPr>
        <w:ind w:left="-5"/>
      </w:pPr>
      <w:r>
        <w:t xml:space="preserve">In March 2020, work began to enhance and develop Stowmarket’s Regal theatre, with three modern cinema screens, a new café and bar.  </w:t>
      </w:r>
      <w:hyperlink r:id="rId24" w:history="1">
        <w:r>
          <w:rPr>
            <w:rStyle w:val="Hyperlink"/>
          </w:rPr>
          <w:t>Mid Suffolk District Council has contributed</w:t>
        </w:r>
      </w:hyperlink>
      <w:hyperlink r:id="rId25" w:history="1">
        <w:r>
          <w:rPr>
            <w:rStyle w:val="Hyperlink"/>
          </w:rPr>
          <w:t xml:space="preserve"> </w:t>
        </w:r>
      </w:hyperlink>
      <w:hyperlink r:id="rId26" w:history="1">
        <w:r>
          <w:rPr>
            <w:rStyle w:val="Hyperlink"/>
          </w:rPr>
          <w:t>£2.56m towards the project</w:t>
        </w:r>
      </w:hyperlink>
      <w:hyperlink r:id="rId27" w:history="1">
        <w:r>
          <w:rPr>
            <w:rStyle w:val="Hyperlink"/>
            <w:color w:val="000000"/>
          </w:rPr>
          <w:t xml:space="preserve"> </w:t>
        </w:r>
      </w:hyperlink>
      <w:r>
        <w:t xml:space="preserve">as part of a wider vision for Stowmarket – improving leisure provision for the community and attracting more visitors to the town. </w:t>
      </w:r>
    </w:p>
    <w:p w14:paraId="1CF096EF" w14:textId="77777777" w:rsidR="003219C4" w:rsidRDefault="003219C4" w:rsidP="003219C4">
      <w:pPr>
        <w:spacing w:after="19" w:line="256" w:lineRule="auto"/>
      </w:pPr>
      <w:r>
        <w:t xml:space="preserve"> </w:t>
      </w:r>
    </w:p>
    <w:p w14:paraId="54DB1D59" w14:textId="77777777" w:rsidR="003219C4" w:rsidRDefault="003219C4" w:rsidP="003219C4">
      <w:pPr>
        <w:pStyle w:val="Heading2"/>
        <w:ind w:left="-5"/>
      </w:pPr>
      <w:r>
        <w:t xml:space="preserve">£2.2m leisure upgrade for Mid Suffolk Leisure Centre </w:t>
      </w:r>
    </w:p>
    <w:p w14:paraId="7501C6F4" w14:textId="77777777" w:rsidR="003219C4" w:rsidRDefault="003219C4" w:rsidP="003219C4">
      <w:pPr>
        <w:spacing w:after="0" w:line="273" w:lineRule="auto"/>
      </w:pPr>
      <w:r>
        <w:t>While in February 2020 we announce</w:t>
      </w:r>
      <w:hyperlink r:id="rId28" w:history="1">
        <w:r>
          <w:rPr>
            <w:rStyle w:val="Hyperlink"/>
            <w:color w:val="000000"/>
          </w:rPr>
          <w:t xml:space="preserve">d </w:t>
        </w:r>
      </w:hyperlink>
      <w:hyperlink r:id="rId29" w:history="1">
        <w:r>
          <w:rPr>
            <w:rStyle w:val="Hyperlink"/>
          </w:rPr>
          <w:t>a £2.2m development and refurbishment of Mid Suffolk Leisure Centre</w:t>
        </w:r>
      </w:hyperlink>
      <w:hyperlink r:id="rId30" w:history="1">
        <w:r>
          <w:rPr>
            <w:rStyle w:val="Hyperlink"/>
            <w:color w:val="000000"/>
          </w:rPr>
          <w:t xml:space="preserve"> </w:t>
        </w:r>
      </w:hyperlink>
      <w:r>
        <w:t xml:space="preserve">in Stowmarket. </w:t>
      </w:r>
    </w:p>
    <w:p w14:paraId="603A86DC" w14:textId="77777777" w:rsidR="003219C4" w:rsidRDefault="003219C4" w:rsidP="003219C4">
      <w:pPr>
        <w:spacing w:after="19" w:line="256" w:lineRule="auto"/>
      </w:pPr>
      <w:r>
        <w:t xml:space="preserve"> </w:t>
      </w:r>
    </w:p>
    <w:p w14:paraId="40548874" w14:textId="77777777" w:rsidR="003219C4" w:rsidRDefault="003219C4" w:rsidP="003219C4">
      <w:pPr>
        <w:pStyle w:val="Heading2"/>
        <w:ind w:left="-5"/>
      </w:pPr>
      <w:r>
        <w:t xml:space="preserve">Gateway 14 site expanded </w:t>
      </w:r>
    </w:p>
    <w:p w14:paraId="06039E84" w14:textId="77777777" w:rsidR="003219C4" w:rsidRDefault="003219C4" w:rsidP="003219C4">
      <w:pPr>
        <w:ind w:left="-5"/>
      </w:pPr>
      <w:r>
        <w:t xml:space="preserve">Mid Suffolk District Council’s subsidiary company </w:t>
      </w:r>
      <w:hyperlink r:id="rId31" w:history="1">
        <w:r>
          <w:rPr>
            <w:rStyle w:val="Hyperlink"/>
          </w:rPr>
          <w:t>Gateway 14 Ltd completed the purchase of neighbouring</w:t>
        </w:r>
      </w:hyperlink>
      <w:hyperlink r:id="rId32" w:history="1">
        <w:r>
          <w:rPr>
            <w:rStyle w:val="Hyperlink"/>
          </w:rPr>
          <w:t xml:space="preserve"> </w:t>
        </w:r>
      </w:hyperlink>
      <w:hyperlink r:id="rId33" w:history="1">
        <w:r>
          <w:rPr>
            <w:rStyle w:val="Hyperlink"/>
          </w:rPr>
          <w:t>land to unlock development plans</w:t>
        </w:r>
      </w:hyperlink>
      <w:hyperlink r:id="rId34" w:history="1">
        <w:r>
          <w:rPr>
            <w:rStyle w:val="Hyperlink"/>
            <w:color w:val="000000"/>
          </w:rPr>
          <w:t xml:space="preserve"> </w:t>
        </w:r>
      </w:hyperlink>
      <w:r>
        <w:t xml:space="preserve">and a potential multi-million boost for the local economy.   </w:t>
      </w:r>
    </w:p>
    <w:p w14:paraId="53E4CF4C" w14:textId="77777777" w:rsidR="003219C4" w:rsidRDefault="003219C4" w:rsidP="003219C4">
      <w:pPr>
        <w:spacing w:after="16" w:line="256" w:lineRule="auto"/>
      </w:pPr>
      <w:r>
        <w:t xml:space="preserve"> </w:t>
      </w:r>
    </w:p>
    <w:p w14:paraId="0BF169EF" w14:textId="77777777" w:rsidR="003219C4" w:rsidRDefault="003219C4" w:rsidP="003219C4">
      <w:pPr>
        <w:pStyle w:val="Heading2"/>
        <w:ind w:left="-5"/>
      </w:pPr>
      <w:r>
        <w:t xml:space="preserve">Needham Lake Visitor Centre/café  </w:t>
      </w:r>
    </w:p>
    <w:p w14:paraId="4779A8B3" w14:textId="77777777" w:rsidR="003219C4" w:rsidRDefault="003219C4" w:rsidP="003219C4">
      <w:pPr>
        <w:ind w:left="-5"/>
      </w:pPr>
      <w:r>
        <w:t xml:space="preserve">Plans for </w:t>
      </w:r>
      <w:hyperlink r:id="rId35" w:history="1">
        <w:r>
          <w:rPr>
            <w:rStyle w:val="Hyperlink"/>
          </w:rPr>
          <w:t>a £600,000 visitor centre/cafe at Needham Lake</w:t>
        </w:r>
      </w:hyperlink>
      <w:hyperlink r:id="rId36" w:history="1">
        <w:r>
          <w:rPr>
            <w:rStyle w:val="Hyperlink"/>
            <w:color w:val="000000"/>
          </w:rPr>
          <w:t xml:space="preserve"> </w:t>
        </w:r>
      </w:hyperlink>
      <w:r>
        <w:t xml:space="preserve">have been approved and a local operator selected to run it – supporting local youth work and boosting tourism to the town.   </w:t>
      </w:r>
    </w:p>
    <w:p w14:paraId="2149C1AE" w14:textId="77777777" w:rsidR="003219C4" w:rsidRDefault="003219C4" w:rsidP="003219C4">
      <w:pPr>
        <w:spacing w:after="0" w:line="256" w:lineRule="auto"/>
      </w:pPr>
      <w:r>
        <w:rPr>
          <w:rFonts w:ascii="Calibri" w:eastAsia="Calibri" w:hAnsi="Calibri" w:cs="Calibri"/>
        </w:rPr>
        <w:t xml:space="preserve"> </w:t>
      </w:r>
    </w:p>
    <w:p w14:paraId="5CC082F2" w14:textId="77777777" w:rsidR="00B63433" w:rsidRDefault="003219C4" w:rsidP="003219C4">
      <w:pPr>
        <w:tabs>
          <w:tab w:val="center" w:pos="5265"/>
        </w:tabs>
        <w:spacing w:after="0" w:line="256" w:lineRule="auto"/>
      </w:pPr>
      <w:r>
        <w:t xml:space="preserve"> </w:t>
      </w:r>
      <w:r>
        <w:tab/>
      </w:r>
    </w:p>
    <w:p w14:paraId="3C601FE2" w14:textId="77777777" w:rsidR="00B63433" w:rsidRDefault="00B63433" w:rsidP="003219C4">
      <w:pPr>
        <w:tabs>
          <w:tab w:val="center" w:pos="5265"/>
        </w:tabs>
        <w:spacing w:after="0" w:line="256" w:lineRule="auto"/>
      </w:pPr>
    </w:p>
    <w:p w14:paraId="68169396" w14:textId="77777777" w:rsidR="00B63433" w:rsidRDefault="00B63433" w:rsidP="003219C4">
      <w:pPr>
        <w:tabs>
          <w:tab w:val="center" w:pos="5265"/>
        </w:tabs>
        <w:spacing w:after="0" w:line="256" w:lineRule="auto"/>
      </w:pPr>
    </w:p>
    <w:p w14:paraId="25980435" w14:textId="4EB3F04D" w:rsidR="003219C4" w:rsidRDefault="003219C4" w:rsidP="003219C4">
      <w:pPr>
        <w:tabs>
          <w:tab w:val="center" w:pos="5265"/>
        </w:tabs>
        <w:spacing w:after="0" w:line="256" w:lineRule="auto"/>
      </w:pPr>
      <w:r>
        <w:rPr>
          <w:rFonts w:ascii="Segoe UI" w:eastAsia="Segoe UI" w:hAnsi="Segoe UI" w:cs="Segoe UI"/>
          <w:color w:val="82171B"/>
          <w:sz w:val="42"/>
        </w:rPr>
        <w:t>Mid Suffolk District Council</w:t>
      </w:r>
    </w:p>
    <w:p w14:paraId="40DEC69C" w14:textId="46CE9564" w:rsidR="003219C4" w:rsidRDefault="003219C4" w:rsidP="00287E5F">
      <w:pPr>
        <w:spacing w:after="19" w:line="256" w:lineRule="auto"/>
      </w:pPr>
      <w:r>
        <w:lastRenderedPageBreak/>
        <w:t xml:space="preserve"> </w:t>
      </w:r>
      <w:r>
        <w:rPr>
          <w:rFonts w:ascii="Arial" w:eastAsia="Arial" w:hAnsi="Arial" w:cs="Arial"/>
        </w:rPr>
        <w:tab/>
      </w:r>
    </w:p>
    <w:p w14:paraId="3D76260A" w14:textId="77777777" w:rsidR="003219C4" w:rsidRDefault="003219C4" w:rsidP="003219C4">
      <w:pPr>
        <w:spacing w:after="16" w:line="256" w:lineRule="auto"/>
      </w:pPr>
      <w:r>
        <w:t xml:space="preserve"> </w:t>
      </w:r>
    </w:p>
    <w:p w14:paraId="789E1F87" w14:textId="77777777" w:rsidR="003219C4" w:rsidRDefault="003219C4" w:rsidP="003219C4">
      <w:pPr>
        <w:spacing w:after="16" w:line="256" w:lineRule="auto"/>
      </w:pPr>
      <w:r>
        <w:t xml:space="preserve"> </w:t>
      </w:r>
    </w:p>
    <w:p w14:paraId="652C6C56" w14:textId="77777777" w:rsidR="003219C4" w:rsidRDefault="003219C4" w:rsidP="003219C4">
      <w:pPr>
        <w:pStyle w:val="Heading2"/>
        <w:ind w:left="-5"/>
      </w:pPr>
      <w:r>
        <w:t xml:space="preserve">Stowmarket Middle School site to become affordable housing </w:t>
      </w:r>
    </w:p>
    <w:p w14:paraId="74450777" w14:textId="77777777" w:rsidR="003219C4" w:rsidRDefault="003219C4" w:rsidP="003219C4">
      <w:pPr>
        <w:ind w:left="-5"/>
      </w:pPr>
      <w:r>
        <w:t xml:space="preserve">In September 2019, the green light was given to transform the former </w:t>
      </w:r>
      <w:hyperlink r:id="rId37" w:history="1">
        <w:r>
          <w:rPr>
            <w:rStyle w:val="Hyperlink"/>
          </w:rPr>
          <w:t>Stowmarket Middle School site</w:t>
        </w:r>
      </w:hyperlink>
      <w:hyperlink r:id="rId38" w:history="1">
        <w:r>
          <w:rPr>
            <w:rStyle w:val="Hyperlink"/>
            <w:color w:val="000000"/>
          </w:rPr>
          <w:t xml:space="preserve"> </w:t>
        </w:r>
      </w:hyperlink>
      <w:r>
        <w:t xml:space="preserve">into much-needed affordable homes. </w:t>
      </w:r>
    </w:p>
    <w:p w14:paraId="173C5379" w14:textId="77777777" w:rsidR="003219C4" w:rsidRDefault="003219C4" w:rsidP="003219C4">
      <w:pPr>
        <w:spacing w:after="16" w:line="256" w:lineRule="auto"/>
      </w:pPr>
      <w:r>
        <w:t xml:space="preserve"> </w:t>
      </w:r>
    </w:p>
    <w:p w14:paraId="005B0A86" w14:textId="77777777" w:rsidR="003219C4" w:rsidRDefault="003219C4" w:rsidP="003219C4">
      <w:pPr>
        <w:pStyle w:val="Heading2"/>
        <w:ind w:left="-5"/>
      </w:pPr>
      <w:r>
        <w:t xml:space="preserve">Successful Tree for Life scheme </w:t>
      </w:r>
    </w:p>
    <w:p w14:paraId="3FAF67AF" w14:textId="77777777" w:rsidR="003219C4" w:rsidRDefault="003219C4" w:rsidP="003219C4">
      <w:pPr>
        <w:ind w:left="-5"/>
      </w:pPr>
      <w:r>
        <w:t xml:space="preserve">The eco-friendly scheme marking new arrivals continued last year in Mid Suffolk and also launched in </w:t>
      </w:r>
      <w:proofErr w:type="spellStart"/>
      <w:r>
        <w:t>Babergh</w:t>
      </w:r>
      <w:proofErr w:type="spellEnd"/>
      <w:r>
        <w:t xml:space="preserve">.  </w:t>
      </w:r>
      <w:hyperlink r:id="rId39" w:history="1">
        <w:r>
          <w:rPr>
            <w:rStyle w:val="Hyperlink"/>
          </w:rPr>
          <w:t>See Tree for Life story here</w:t>
        </w:r>
      </w:hyperlink>
      <w:hyperlink r:id="rId40" w:history="1">
        <w:r>
          <w:rPr>
            <w:rStyle w:val="Hyperlink"/>
            <w:color w:val="000000"/>
          </w:rPr>
          <w:t>.</w:t>
        </w:r>
      </w:hyperlink>
      <w:r>
        <w:t xml:space="preserve"> </w:t>
      </w:r>
    </w:p>
    <w:p w14:paraId="47297679" w14:textId="77777777" w:rsidR="003219C4" w:rsidRDefault="003219C4" w:rsidP="003219C4">
      <w:pPr>
        <w:spacing w:after="16" w:line="256" w:lineRule="auto"/>
      </w:pPr>
      <w:r>
        <w:t xml:space="preserve"> </w:t>
      </w:r>
    </w:p>
    <w:p w14:paraId="1CB2D647" w14:textId="77777777" w:rsidR="003219C4" w:rsidRDefault="003219C4" w:rsidP="003219C4">
      <w:pPr>
        <w:pStyle w:val="Heading2"/>
        <w:ind w:left="-5"/>
      </w:pPr>
      <w:r>
        <w:t xml:space="preserve">Council meetings streamed online </w:t>
      </w:r>
    </w:p>
    <w:p w14:paraId="13D31EDD" w14:textId="77777777" w:rsidR="003219C4" w:rsidRDefault="003219C4" w:rsidP="003219C4">
      <w:pPr>
        <w:ind w:left="-5"/>
      </w:pPr>
      <w:r>
        <w:t xml:space="preserve">Council meetings become accessible to all with online livestreaming from King Edmund Chamber via </w:t>
      </w:r>
      <w:hyperlink r:id="rId41" w:history="1">
        <w:r>
          <w:rPr>
            <w:rStyle w:val="Hyperlink"/>
          </w:rPr>
          <w:t>our</w:t>
        </w:r>
      </w:hyperlink>
      <w:hyperlink r:id="rId42" w:history="1">
        <w:r>
          <w:rPr>
            <w:rStyle w:val="Hyperlink"/>
          </w:rPr>
          <w:t xml:space="preserve"> </w:t>
        </w:r>
      </w:hyperlink>
      <w:hyperlink r:id="rId43" w:history="1">
        <w:r>
          <w:rPr>
            <w:rStyle w:val="Hyperlink"/>
          </w:rPr>
          <w:t>YouTube page</w:t>
        </w:r>
      </w:hyperlink>
      <w:hyperlink r:id="rId44" w:history="1">
        <w:r>
          <w:rPr>
            <w:rStyle w:val="Hyperlink"/>
            <w:color w:val="000000"/>
          </w:rPr>
          <w:t>.</w:t>
        </w:r>
      </w:hyperlink>
      <w:r>
        <w:t xml:space="preserve">  </w:t>
      </w:r>
      <w:hyperlink r:id="rId45" w:history="1">
        <w:r>
          <w:rPr>
            <w:rStyle w:val="Hyperlink"/>
          </w:rPr>
          <w:t>Full story on bringing democracy online here</w:t>
        </w:r>
      </w:hyperlink>
      <w:hyperlink r:id="rId46" w:history="1">
        <w:r>
          <w:rPr>
            <w:rStyle w:val="Hyperlink"/>
            <w:color w:val="000000"/>
          </w:rPr>
          <w:t>.</w:t>
        </w:r>
      </w:hyperlink>
      <w:r>
        <w:t xml:space="preserve"> </w:t>
      </w:r>
    </w:p>
    <w:p w14:paraId="2553B930" w14:textId="77777777" w:rsidR="003219C4" w:rsidRDefault="003219C4" w:rsidP="003219C4">
      <w:pPr>
        <w:spacing w:after="19" w:line="256" w:lineRule="auto"/>
      </w:pPr>
      <w:r>
        <w:t xml:space="preserve"> </w:t>
      </w:r>
    </w:p>
    <w:p w14:paraId="17F4230F" w14:textId="77777777" w:rsidR="003219C4" w:rsidRDefault="003219C4" w:rsidP="003219C4">
      <w:pPr>
        <w:pStyle w:val="Heading2"/>
        <w:ind w:left="-5"/>
      </w:pPr>
      <w:r>
        <w:t xml:space="preserve">Joint Local Plan went to consultation </w:t>
      </w:r>
    </w:p>
    <w:p w14:paraId="0BF1A7E8" w14:textId="77777777" w:rsidR="003219C4" w:rsidRDefault="003219C4" w:rsidP="003219C4">
      <w:pPr>
        <w:ind w:left="-5"/>
      </w:pPr>
      <w:r>
        <w:t xml:space="preserve">Our </w:t>
      </w:r>
      <w:hyperlink r:id="rId47" w:history="1">
        <w:r>
          <w:rPr>
            <w:rStyle w:val="Hyperlink"/>
          </w:rPr>
          <w:t>Joint Local Plan went</w:t>
        </w:r>
      </w:hyperlink>
      <w:hyperlink r:id="rId48" w:history="1">
        <w:r>
          <w:rPr>
            <w:rStyle w:val="Hyperlink"/>
          </w:rPr>
          <w:t xml:space="preserve"> </w:t>
        </w:r>
      </w:hyperlink>
      <w:hyperlink r:id="rId49" w:history="1">
        <w:r>
          <w:rPr>
            <w:rStyle w:val="Hyperlink"/>
          </w:rPr>
          <w:t>out to the public</w:t>
        </w:r>
      </w:hyperlink>
      <w:hyperlink r:id="rId50" w:history="1">
        <w:r>
          <w:rPr>
            <w:rStyle w:val="Hyperlink"/>
            <w:color w:val="000000"/>
          </w:rPr>
          <w:t xml:space="preserve"> </w:t>
        </w:r>
      </w:hyperlink>
      <w:r>
        <w:t xml:space="preserve">last year for consultation with key points including: </w:t>
      </w:r>
    </w:p>
    <w:p w14:paraId="50C31E43" w14:textId="77777777" w:rsidR="003219C4" w:rsidRDefault="003219C4" w:rsidP="003219C4">
      <w:pPr>
        <w:numPr>
          <w:ilvl w:val="0"/>
          <w:numId w:val="1"/>
        </w:numPr>
        <w:spacing w:after="5" w:line="268" w:lineRule="auto"/>
        <w:ind w:hanging="360"/>
        <w:jc w:val="both"/>
      </w:pPr>
      <w:r>
        <w:t xml:space="preserve">A housing requirement of 17,568 new homes between 2018 and 2036, including 10,008 in Mid Suffolk (556 per year) in accordance with Government guidance. </w:t>
      </w:r>
    </w:p>
    <w:p w14:paraId="686CC5E8" w14:textId="77777777" w:rsidR="003219C4" w:rsidRDefault="003219C4" w:rsidP="003219C4">
      <w:pPr>
        <w:numPr>
          <w:ilvl w:val="0"/>
          <w:numId w:val="1"/>
        </w:numPr>
        <w:spacing w:after="5" w:line="268" w:lineRule="auto"/>
        <w:ind w:hanging="360"/>
        <w:jc w:val="both"/>
      </w:pPr>
      <w:r>
        <w:t xml:space="preserve">Prioritising new retail and town centre uses in the strategically important retail centres of Sudbury, Hadleigh and Stowmarket </w:t>
      </w:r>
    </w:p>
    <w:p w14:paraId="2FF13FC1" w14:textId="287C78DC" w:rsidR="003219C4" w:rsidRDefault="003219C4" w:rsidP="003219C4">
      <w:pPr>
        <w:numPr>
          <w:ilvl w:val="0"/>
          <w:numId w:val="1"/>
        </w:numPr>
        <w:spacing w:after="5" w:line="268" w:lineRule="auto"/>
        <w:ind w:hanging="360"/>
        <w:jc w:val="both"/>
      </w:pPr>
      <w:r>
        <w:rPr>
          <w:noProof/>
        </w:rPr>
        <mc:AlternateContent>
          <mc:Choice Requires="wpg">
            <w:drawing>
              <wp:anchor distT="0" distB="0" distL="114300" distR="114300" simplePos="0" relativeHeight="251654144" behindDoc="0" locked="0" layoutInCell="1" allowOverlap="1" wp14:anchorId="25E9134B" wp14:editId="3C7D2836">
                <wp:simplePos x="0" y="0"/>
                <wp:positionH relativeFrom="page">
                  <wp:posOffset>0</wp:posOffset>
                </wp:positionH>
                <wp:positionV relativeFrom="page">
                  <wp:posOffset>296545</wp:posOffset>
                </wp:positionV>
                <wp:extent cx="1931670" cy="1007110"/>
                <wp:effectExtent l="0" t="0" r="49530" b="2540"/>
                <wp:wrapSquare wrapText="bothSides"/>
                <wp:docPr id="2895" name="Group 2895"/>
                <wp:cNvGraphicFramePr/>
                <a:graphic xmlns:a="http://schemas.openxmlformats.org/drawingml/2006/main">
                  <a:graphicData uri="http://schemas.microsoft.com/office/word/2010/wordprocessingGroup">
                    <wpg:wgp>
                      <wpg:cNvGrpSpPr/>
                      <wpg:grpSpPr>
                        <a:xfrm>
                          <a:off x="0" y="0"/>
                          <a:ext cx="1931035" cy="1006475"/>
                          <a:chOff x="0" y="0"/>
                          <a:chExt cx="2220314" cy="1006798"/>
                        </a:xfrm>
                      </wpg:grpSpPr>
                      <wps:wsp>
                        <wps:cNvPr id="8" name="Shape 269"/>
                        <wps:cNvSpPr/>
                        <wps:spPr>
                          <a:xfrm>
                            <a:off x="0" y="0"/>
                            <a:ext cx="1931442" cy="1006798"/>
                          </a:xfrm>
                          <a:custGeom>
                            <a:avLst/>
                            <a:gdLst/>
                            <a:ahLst/>
                            <a:cxnLst/>
                            <a:rect l="0" t="0" r="0" b="0"/>
                            <a:pathLst>
                              <a:path w="1931442" h="1006798">
                                <a:moveTo>
                                  <a:pt x="0" y="0"/>
                                </a:moveTo>
                                <a:lnTo>
                                  <a:pt x="1788395" y="0"/>
                                </a:lnTo>
                                <a:lnTo>
                                  <a:pt x="1814841" y="2773"/>
                                </a:lnTo>
                                <a:cubicBezTo>
                                  <a:pt x="1880387" y="16651"/>
                                  <a:pt x="1931442" y="76478"/>
                                  <a:pt x="1931442" y="145508"/>
                                </a:cubicBezTo>
                                <a:cubicBezTo>
                                  <a:pt x="1931442" y="145508"/>
                                  <a:pt x="1931442" y="145508"/>
                                  <a:pt x="1931442" y="861290"/>
                                </a:cubicBezTo>
                                <a:cubicBezTo>
                                  <a:pt x="1931442" y="940179"/>
                                  <a:pt x="1864758" y="1006798"/>
                                  <a:pt x="1785969" y="1006798"/>
                                </a:cubicBezTo>
                                <a:cubicBezTo>
                                  <a:pt x="1785969" y="1006798"/>
                                  <a:pt x="1785969" y="1006798"/>
                                  <a:pt x="67938" y="1006797"/>
                                </a:cubicBezTo>
                                <a:lnTo>
                                  <a:pt x="0" y="1006797"/>
                                </a:lnTo>
                                <a:lnTo>
                                  <a:pt x="0" y="0"/>
                                </a:lnTo>
                                <a:close/>
                              </a:path>
                            </a:pathLst>
                          </a:custGeom>
                          <a:ln w="0" cap="flat">
                            <a:miter lim="127000"/>
                          </a:ln>
                        </wps:spPr>
                        <wps:style>
                          <a:lnRef idx="0">
                            <a:srgbClr val="000000">
                              <a:alpha val="0"/>
                            </a:srgbClr>
                          </a:lnRef>
                          <a:fillRef idx="1">
                            <a:srgbClr val="82171B"/>
                          </a:fillRef>
                          <a:effectRef idx="0">
                            <a:scrgbClr r="0" g="0" b="0"/>
                          </a:effectRef>
                          <a:fontRef idx="none"/>
                        </wps:style>
                        <wps:bodyPr/>
                      </wps:wsp>
                      <wps:wsp>
                        <wps:cNvPr id="9" name="Rectangle 9"/>
                        <wps:cNvSpPr/>
                        <wps:spPr>
                          <a:xfrm>
                            <a:off x="242100" y="383040"/>
                            <a:ext cx="1978214" cy="410558"/>
                          </a:xfrm>
                          <a:prstGeom prst="rect">
                            <a:avLst/>
                          </a:prstGeom>
                          <a:ln>
                            <a:noFill/>
                          </a:ln>
                        </wps:spPr>
                        <wps:txbx>
                          <w:txbxContent>
                            <w:p w14:paraId="6CA88BB0" w14:textId="77777777" w:rsidR="003219C4" w:rsidRDefault="003219C4" w:rsidP="003219C4">
                              <w:pPr>
                                <w:spacing w:line="256" w:lineRule="auto"/>
                              </w:pPr>
                              <w:r>
                                <w:rPr>
                                  <w:rFonts w:ascii="Segoe UI" w:eastAsia="Segoe UI" w:hAnsi="Segoe UI" w:cs="Segoe UI"/>
                                  <w:b/>
                                  <w:color w:val="FFFFFF"/>
                                  <w:sz w:val="50"/>
                                </w:rPr>
                                <w:t>2019-2020</w:t>
                              </w:r>
                            </w:p>
                          </w:txbxContent>
                        </wps:txbx>
                        <wps:bodyPr vert="horz" lIns="0" tIns="0" rIns="0" bIns="0" rtlCol="0">
                          <a:noAutofit/>
                        </wps:bodyPr>
                      </wps:wsp>
                      <wps:wsp>
                        <wps:cNvPr id="10" name="Shape 281"/>
                        <wps:cNvSpPr/>
                        <wps:spPr>
                          <a:xfrm>
                            <a:off x="0" y="99930"/>
                            <a:ext cx="1822389" cy="806938"/>
                          </a:xfrm>
                          <a:custGeom>
                            <a:avLst/>
                            <a:gdLst/>
                            <a:ahLst/>
                            <a:cxnLst/>
                            <a:rect l="0" t="0" r="0" b="0"/>
                            <a:pathLst>
                              <a:path w="1822389" h="806938">
                                <a:moveTo>
                                  <a:pt x="0" y="0"/>
                                </a:moveTo>
                                <a:lnTo>
                                  <a:pt x="8167" y="0"/>
                                </a:lnTo>
                                <a:cubicBezTo>
                                  <a:pt x="1703999" y="0"/>
                                  <a:pt x="1703999" y="0"/>
                                  <a:pt x="1703999" y="0"/>
                                </a:cubicBezTo>
                                <a:cubicBezTo>
                                  <a:pt x="1770888" y="0"/>
                                  <a:pt x="1822389" y="51583"/>
                                  <a:pt x="1822389" y="115207"/>
                                </a:cubicBezTo>
                                <a:cubicBezTo>
                                  <a:pt x="1822389" y="691487"/>
                                  <a:pt x="1822389" y="691487"/>
                                  <a:pt x="1822389" y="691487"/>
                                </a:cubicBezTo>
                                <a:cubicBezTo>
                                  <a:pt x="1822389" y="755345"/>
                                  <a:pt x="1770888" y="806938"/>
                                  <a:pt x="1703999" y="806938"/>
                                </a:cubicBezTo>
                                <a:cubicBezTo>
                                  <a:pt x="713060" y="806938"/>
                                  <a:pt x="248558" y="806938"/>
                                  <a:pt x="30822" y="806938"/>
                                </a:cubicBezTo>
                                <a:lnTo>
                                  <a:pt x="0" y="806938"/>
                                </a:lnTo>
                              </a:path>
                            </a:pathLst>
                          </a:custGeom>
                          <a:ln w="9016" cap="flat">
                            <a:miter lim="127000"/>
                          </a:ln>
                        </wps:spPr>
                        <wps:style>
                          <a:lnRef idx="1">
                            <a:srgbClr val="FFFFFF"/>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5E9134B" id="Group 2895" o:spid="_x0000_s1036" style="position:absolute;left:0;text-align:left;margin-left:0;margin-top:23.35pt;width:152.1pt;height:79.3pt;z-index:251654144;mso-position-horizontal-relative:page;mso-position-vertical-relative:page" coordsize="22203,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">
                <v:shape id="Shape 269" o:spid="_x0000_s1037" style="position:absolute;width:19314;height:10067;visibility:visible;mso-wrap-style:square;v-text-anchor:top" coordsize="1931442,100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" path="m,l1788395,r26446,2773c1880387,16651,1931442,76478,1931442,145508v,,,,,715782c1931442,940179,1864758,1006798,1785969,1006798v,,,,-1718031,-1l,1006797,,xe" fillcolor="#82171b" stroked="f" strokeweight="0">
                  <v:stroke miterlimit="83231f" joinstyle="miter"/>
                  <v:path arrowok="t" textboxrect="0,0,1931442,1006798"/>
                </v:shape>
                <v:rect id="Rectangle 9" o:spid="_x0000_s1038" style="position:absolute;left:2421;top:3830;width:19782;height:4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CA88BB0" w14:textId="77777777" w:rsidR="003219C4" w:rsidRDefault="003219C4" w:rsidP="003219C4">
                        <w:pPr>
                          <w:spacing w:line="256" w:lineRule="auto"/>
                        </w:pPr>
                        <w:r>
                          <w:rPr>
                            <w:rFonts w:ascii="Segoe UI" w:eastAsia="Segoe UI" w:hAnsi="Segoe UI" w:cs="Segoe UI"/>
                            <w:b/>
                            <w:color w:val="FFFFFF"/>
                            <w:sz w:val="50"/>
                          </w:rPr>
                          <w:t>2019-2020</w:t>
                        </w:r>
                      </w:p>
                    </w:txbxContent>
                  </v:textbox>
                </v:rect>
                <v:shape id="Shape 281" o:spid="_x0000_s1039" style="position:absolute;top:999;width:18223;height:8069;visibility:visible;mso-wrap-style:square;v-text-anchor:top" coordsize="1822389,80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" path="m,l8167,c1703999,,1703999,,1703999,v66889,,118390,51583,118390,115207c1822389,691487,1822389,691487,1822389,691487v,63858,-51501,115451,-118390,115451c713060,806938,248558,806938,30822,806938l,806938e" filled="f" strokecolor="white" strokeweight=".25044mm">
                  <v:stroke miterlimit="83231f" joinstyle="miter"/>
                  <v:path arrowok="t" textboxrect="0,0,1822389,806938"/>
                </v:shape>
                <w10:wrap type="square" anchorx="page" anchory="page"/>
              </v:group>
            </w:pict>
          </mc:Fallback>
        </mc:AlternateContent>
      </w:r>
      <w:r>
        <w:rPr>
          <w:noProof/>
        </w:rPr>
        <mc:AlternateContent>
          <mc:Choice Requires="wpg">
            <w:drawing>
              <wp:anchor distT="0" distB="0" distL="114300" distR="114300" simplePos="0" relativeHeight="251655168" behindDoc="0" locked="0" layoutInCell="1" allowOverlap="1" wp14:anchorId="7995FE15" wp14:editId="763EDF3A">
                <wp:simplePos x="0" y="0"/>
                <wp:positionH relativeFrom="page">
                  <wp:posOffset>0</wp:posOffset>
                </wp:positionH>
                <wp:positionV relativeFrom="page">
                  <wp:posOffset>9504045</wp:posOffset>
                </wp:positionV>
                <wp:extent cx="6764655" cy="965200"/>
                <wp:effectExtent l="0" t="0" r="0" b="6350"/>
                <wp:wrapTopAndBottom/>
                <wp:docPr id="2896" name="Group 2896"/>
                <wp:cNvGraphicFramePr/>
                <a:graphic xmlns:a="http://schemas.openxmlformats.org/drawingml/2006/main">
                  <a:graphicData uri="http://schemas.microsoft.com/office/word/2010/wordprocessingGroup">
                    <wpg:wgp>
                      <wpg:cNvGrpSpPr/>
                      <wpg:grpSpPr>
                        <a:xfrm>
                          <a:off x="0" y="0"/>
                          <a:ext cx="6764020" cy="964565"/>
                          <a:chOff x="0" y="0"/>
                          <a:chExt cx="6764518" cy="965110"/>
                        </a:xfrm>
                      </wpg:grpSpPr>
                      <pic:pic xmlns:pic="http://schemas.openxmlformats.org/drawingml/2006/picture">
                        <pic:nvPicPr>
                          <pic:cNvPr id="2" name="Picture 2"/>
                          <pic:cNvPicPr/>
                        </pic:nvPicPr>
                        <pic:blipFill>
                          <a:blip r:embed="rId9"/>
                          <a:stretch>
                            <a:fillRect/>
                          </a:stretch>
                        </pic:blipFill>
                        <pic:spPr>
                          <a:xfrm flipV="1">
                            <a:off x="4606621" y="0"/>
                            <a:ext cx="2157897" cy="965110"/>
                          </a:xfrm>
                          <a:prstGeom prst="rect">
                            <a:avLst/>
                          </a:prstGeom>
                        </pic:spPr>
                      </pic:pic>
                      <wps:wsp>
                        <wps:cNvPr id="3" name="Shape 3507"/>
                        <wps:cNvSpPr/>
                        <wps:spPr>
                          <a:xfrm>
                            <a:off x="0" y="502245"/>
                            <a:ext cx="4547267" cy="13131"/>
                          </a:xfrm>
                          <a:custGeom>
                            <a:avLst/>
                            <a:gdLst/>
                            <a:ahLst/>
                            <a:cxnLst/>
                            <a:rect l="0" t="0" r="0" b="0"/>
                            <a:pathLst>
                              <a:path w="4547267" h="13131">
                                <a:moveTo>
                                  <a:pt x="0" y="0"/>
                                </a:moveTo>
                                <a:lnTo>
                                  <a:pt x="4547267" y="0"/>
                                </a:lnTo>
                                <a:lnTo>
                                  <a:pt x="4547267" y="13131"/>
                                </a:lnTo>
                                <a:lnTo>
                                  <a:pt x="0" y="13131"/>
                                </a:lnTo>
                                <a:lnTo>
                                  <a:pt x="0" y="0"/>
                                </a:lnTo>
                              </a:path>
                            </a:pathLst>
                          </a:custGeom>
                          <a:ln w="0" cap="flat">
                            <a:miter lim="127000"/>
                          </a:ln>
                        </wps:spPr>
                        <wps:style>
                          <a:lnRef idx="0">
                            <a:srgbClr val="000000">
                              <a:alpha val="0"/>
                            </a:srgbClr>
                          </a:lnRef>
                          <a:fillRef idx="1">
                            <a:srgbClr val="82171B"/>
                          </a:fillRef>
                          <a:effectRef idx="0">
                            <a:scrgbClr r="0" g="0" b="0"/>
                          </a:effectRef>
                          <a:fontRef idx="none"/>
                        </wps:style>
                        <wps:bodyPr/>
                      </wps:wsp>
                      <wps:wsp>
                        <wps:cNvPr id="4" name="Rectangle 4"/>
                        <wps:cNvSpPr/>
                        <wps:spPr>
                          <a:xfrm>
                            <a:off x="457200" y="597315"/>
                            <a:ext cx="42144" cy="189937"/>
                          </a:xfrm>
                          <a:prstGeom prst="rect">
                            <a:avLst/>
                          </a:prstGeom>
                          <a:ln>
                            <a:noFill/>
                          </a:ln>
                        </wps:spPr>
                        <wps:txbx>
                          <w:txbxContent>
                            <w:p w14:paraId="436C2712" w14:textId="77777777" w:rsidR="003219C4" w:rsidRDefault="003219C4" w:rsidP="003219C4">
                              <w:pPr>
                                <w:spacing w:line="256" w:lineRule="auto"/>
                              </w:pPr>
                              <w:r>
                                <w:rPr>
                                  <w:rFonts w:ascii="Calibri" w:eastAsia="Calibri" w:hAnsi="Calibri" w:cs="Calibri"/>
                                </w:rPr>
                                <w:t xml:space="preserve"> </w:t>
                              </w:r>
                            </w:p>
                          </w:txbxContent>
                        </wps:txbx>
                        <wps:bodyPr vert="horz" lIns="0" tIns="0" rIns="0" bIns="0" rtlCol="0">
                          <a:noAutofit/>
                        </wps:bodyPr>
                      </wps:wsp>
                      <wps:wsp>
                        <wps:cNvPr id="5" name="Rectangle 5"/>
                        <wps:cNvSpPr/>
                        <wps:spPr>
                          <a:xfrm>
                            <a:off x="457200" y="38829"/>
                            <a:ext cx="51809" cy="207922"/>
                          </a:xfrm>
                          <a:prstGeom prst="rect">
                            <a:avLst/>
                          </a:prstGeom>
                          <a:ln>
                            <a:noFill/>
                          </a:ln>
                        </wps:spPr>
                        <wps:txbx>
                          <w:txbxContent>
                            <w:p w14:paraId="208C726C" w14:textId="77777777" w:rsidR="003219C4" w:rsidRDefault="003219C4" w:rsidP="003219C4">
                              <w:pPr>
                                <w:spacing w:line="256" w:lineRule="auto"/>
                              </w:pPr>
                              <w:r>
                                <w:t xml:space="preserve"> </w:t>
                              </w:r>
                            </w:p>
                          </w:txbxContent>
                        </wps:txbx>
                        <wps:bodyPr vert="horz" lIns="0" tIns="0" rIns="0" bIns="0" rtlCol="0">
                          <a:noAutofit/>
                        </wps:bodyPr>
                      </wps:wsp>
                      <wps:wsp>
                        <wps:cNvPr id="6" name="Rectangle 6"/>
                        <wps:cNvSpPr/>
                        <wps:spPr>
                          <a:xfrm>
                            <a:off x="457200" y="246490"/>
                            <a:ext cx="42144" cy="189937"/>
                          </a:xfrm>
                          <a:prstGeom prst="rect">
                            <a:avLst/>
                          </a:prstGeom>
                          <a:ln>
                            <a:noFill/>
                          </a:ln>
                        </wps:spPr>
                        <wps:txbx>
                          <w:txbxContent>
                            <w:p w14:paraId="0B230DF9" w14:textId="77777777" w:rsidR="003219C4" w:rsidRDefault="003219C4" w:rsidP="003219C4">
                              <w:pPr>
                                <w:spacing w:line="256" w:lineRule="auto"/>
                              </w:pPr>
                              <w:r>
                                <w:rPr>
                                  <w:rFonts w:ascii="Calibri" w:eastAsia="Calibri" w:hAnsi="Calibri" w:cs="Calibri"/>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995FE15" id="Group 2896" o:spid="_x0000_s1040" style="position:absolute;left:0;text-align:left;margin-left:0;margin-top:748.35pt;width:532.65pt;height:76pt;z-index:251655168;mso-position-horizontal-relative:page;mso-position-vertical-relative:page" coordsize="67645,96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">
                <v:shape id="Picture 2" o:spid="_x0000_s1041" type="#_x0000_t75" style="position:absolute;left:46066;width:21579;height:9651;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">
                  <v:imagedata r:id="rId10" o:title=""/>
                </v:shape>
                <v:shape id="Shape 3507" o:spid="_x0000_s1042" style="position:absolute;top:5022;width:45472;height:131;visibility:visible;mso-wrap-style:square;v-text-anchor:top" coordsize="4547267,1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" path="m,l4547267,r,13131l,13131,,e" fillcolor="#82171b" stroked="f" strokeweight="0">
                  <v:stroke miterlimit="83231f" joinstyle="miter"/>
                  <v:path arrowok="t" textboxrect="0,0,4547267,13131"/>
                </v:shape>
                <v:rect id="Rectangle 4" o:spid="_x0000_s1043" style="position:absolute;left:4572;top:59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36C2712" w14:textId="77777777" w:rsidR="003219C4" w:rsidRDefault="003219C4" w:rsidP="003219C4">
                        <w:pPr>
                          <w:spacing w:line="256" w:lineRule="auto"/>
                        </w:pPr>
                        <w:r>
                          <w:rPr>
                            <w:rFonts w:ascii="Calibri" w:eastAsia="Calibri" w:hAnsi="Calibri" w:cs="Calibri"/>
                          </w:rPr>
                          <w:t xml:space="preserve"> </w:t>
                        </w:r>
                      </w:p>
                    </w:txbxContent>
                  </v:textbox>
                </v:rect>
                <v:rect id="Rectangle 5" o:spid="_x0000_s1044" style="position:absolute;left:4572;top:38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08C726C" w14:textId="77777777" w:rsidR="003219C4" w:rsidRDefault="003219C4" w:rsidP="003219C4">
                        <w:pPr>
                          <w:spacing w:line="256" w:lineRule="auto"/>
                        </w:pPr>
                        <w:r>
                          <w:t xml:space="preserve"> </w:t>
                        </w:r>
                      </w:p>
                    </w:txbxContent>
                  </v:textbox>
                </v:rect>
                <v:rect id="Rectangle 6" o:spid="_x0000_s1045" style="position:absolute;left:4572;top:246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B230DF9" w14:textId="77777777" w:rsidR="003219C4" w:rsidRDefault="003219C4" w:rsidP="003219C4">
                        <w:pPr>
                          <w:spacing w:line="256" w:lineRule="auto"/>
                        </w:pPr>
                        <w:r>
                          <w:rPr>
                            <w:rFonts w:ascii="Calibri" w:eastAsia="Calibri" w:hAnsi="Calibri" w:cs="Calibri"/>
                          </w:rPr>
                          <w:t xml:space="preserve"> </w:t>
                        </w:r>
                      </w:p>
                    </w:txbxContent>
                  </v:textbox>
                </v:rect>
                <w10:wrap type="topAndBottom" anchorx="page" anchory="page"/>
              </v:group>
            </w:pict>
          </mc:Fallback>
        </mc:AlternateContent>
      </w:r>
      <w:r>
        <w:t xml:space="preserve">A drive for 35% of homes in relevant applications for 10 or more dwellings to be affordable </w:t>
      </w:r>
    </w:p>
    <w:p w14:paraId="5527AD39" w14:textId="77777777" w:rsidR="003219C4" w:rsidRDefault="003219C4" w:rsidP="003219C4">
      <w:pPr>
        <w:numPr>
          <w:ilvl w:val="0"/>
          <w:numId w:val="1"/>
        </w:numPr>
        <w:spacing w:after="5" w:line="268" w:lineRule="auto"/>
        <w:ind w:hanging="360"/>
        <w:jc w:val="both"/>
      </w:pPr>
      <w:r>
        <w:t xml:space="preserve">Long-term implications of climate change, including flood risk, water supply and biodiversity </w:t>
      </w:r>
    </w:p>
    <w:p w14:paraId="6E2D42F0" w14:textId="77777777" w:rsidR="003219C4" w:rsidRDefault="003219C4" w:rsidP="003219C4">
      <w:pPr>
        <w:spacing w:after="16" w:line="256" w:lineRule="auto"/>
      </w:pPr>
      <w:r>
        <w:t xml:space="preserve"> </w:t>
      </w:r>
    </w:p>
    <w:p w14:paraId="596DEC38" w14:textId="77777777" w:rsidR="003219C4" w:rsidRDefault="003219C4" w:rsidP="003219C4">
      <w:pPr>
        <w:spacing w:after="44" w:line="256" w:lineRule="auto"/>
        <w:ind w:left="-5"/>
      </w:pPr>
      <w:r>
        <w:rPr>
          <w:b/>
        </w:rPr>
        <w:t xml:space="preserve">Council pledges to carbon neutral by 2030. </w:t>
      </w:r>
    </w:p>
    <w:p w14:paraId="690C0412" w14:textId="77777777" w:rsidR="003219C4" w:rsidRDefault="003219C4" w:rsidP="003219C4">
      <w:pPr>
        <w:ind w:left="-5"/>
      </w:pPr>
      <w:proofErr w:type="spellStart"/>
      <w:r>
        <w:t>Babergh</w:t>
      </w:r>
      <w:proofErr w:type="spellEnd"/>
      <w:r>
        <w:t xml:space="preserve"> and Mid Suffolk District Councils vote to support Suffolk’s county-wide aim of becoming carbon neutral by 2030.  </w:t>
      </w:r>
      <w:hyperlink r:id="rId51" w:history="1">
        <w:r>
          <w:rPr>
            <w:rStyle w:val="Hyperlink"/>
          </w:rPr>
          <w:t>Carbon neutral pledge details here</w:t>
        </w:r>
      </w:hyperlink>
      <w:hyperlink r:id="rId52" w:history="1">
        <w:r>
          <w:rPr>
            <w:rStyle w:val="Hyperlink"/>
            <w:color w:val="000000"/>
          </w:rPr>
          <w:t>.</w:t>
        </w:r>
      </w:hyperlink>
      <w:r>
        <w:t xml:space="preserve"> </w:t>
      </w:r>
    </w:p>
    <w:p w14:paraId="0D051DAE" w14:textId="77777777" w:rsidR="003219C4" w:rsidRDefault="003219C4" w:rsidP="003219C4">
      <w:pPr>
        <w:spacing w:after="19" w:line="256" w:lineRule="auto"/>
      </w:pPr>
      <w:r>
        <w:t xml:space="preserve"> </w:t>
      </w:r>
    </w:p>
    <w:p w14:paraId="18504859" w14:textId="77777777" w:rsidR="003219C4" w:rsidRDefault="003219C4" w:rsidP="003219C4">
      <w:pPr>
        <w:pStyle w:val="Heading2"/>
        <w:ind w:left="-5"/>
      </w:pPr>
      <w:r>
        <w:t xml:space="preserve">Council wins national award – planning for the future </w:t>
      </w:r>
    </w:p>
    <w:p w14:paraId="5AF43148" w14:textId="77777777" w:rsidR="003219C4" w:rsidRDefault="003219C4" w:rsidP="003219C4">
      <w:pPr>
        <w:spacing w:after="252"/>
        <w:ind w:left="-5"/>
      </w:pPr>
      <w:r>
        <w:t xml:space="preserve">Planning officers for </w:t>
      </w:r>
      <w:proofErr w:type="spellStart"/>
      <w:r>
        <w:t>Babergh</w:t>
      </w:r>
      <w:proofErr w:type="spellEnd"/>
      <w:r>
        <w:t xml:space="preserve"> and Mid Suffolk District Councils scooped the Best Use of Digital and Technology category in the </w:t>
      </w:r>
      <w:proofErr w:type="spellStart"/>
      <w:r>
        <w:t>iESE</w:t>
      </w:r>
      <w:proofErr w:type="spellEnd"/>
      <w:r>
        <w:t xml:space="preserve"> Public Sector Transformation Awards 2020, for paving the way for technological advances as part of 21st century planning.  </w:t>
      </w:r>
      <w:hyperlink r:id="rId53" w:history="1">
        <w:r>
          <w:rPr>
            <w:rStyle w:val="Hyperlink"/>
          </w:rPr>
          <w:t xml:space="preserve">Full story on the </w:t>
        </w:r>
        <w:proofErr w:type="spellStart"/>
        <w:r>
          <w:rPr>
            <w:rStyle w:val="Hyperlink"/>
          </w:rPr>
          <w:t>iESE</w:t>
        </w:r>
        <w:proofErr w:type="spellEnd"/>
        <w:r>
          <w:rPr>
            <w:rStyle w:val="Hyperlink"/>
          </w:rPr>
          <w:t xml:space="preserve"> win here</w:t>
        </w:r>
      </w:hyperlink>
      <w:hyperlink r:id="rId54" w:history="1">
        <w:r>
          <w:rPr>
            <w:rStyle w:val="Hyperlink"/>
            <w:color w:val="000000"/>
          </w:rPr>
          <w:t>.</w:t>
        </w:r>
      </w:hyperlink>
      <w:r>
        <w:t xml:space="preserve"> </w:t>
      </w:r>
    </w:p>
    <w:p w14:paraId="651384C6" w14:textId="77777777" w:rsidR="003219C4" w:rsidRDefault="003219C4" w:rsidP="003219C4">
      <w:pPr>
        <w:pStyle w:val="Heading2"/>
        <w:ind w:left="-5"/>
      </w:pPr>
      <w:r>
        <w:t xml:space="preserve">Free swimming for under 17-year-olds </w:t>
      </w:r>
    </w:p>
    <w:p w14:paraId="38D9962B" w14:textId="77777777" w:rsidR="003219C4" w:rsidRDefault="003219C4" w:rsidP="003219C4">
      <w:pPr>
        <w:ind w:left="-5"/>
      </w:pPr>
      <w:r>
        <w:t xml:space="preserve">We extended our free swims offer for October and Christmas holidays following a successful take up during last year’s summer holidays – promoting healthier and active lifestyles in our district.  </w:t>
      </w:r>
      <w:hyperlink r:id="rId55" w:history="1">
        <w:r>
          <w:rPr>
            <w:rStyle w:val="Hyperlink"/>
          </w:rPr>
          <w:t>Free swim story here</w:t>
        </w:r>
      </w:hyperlink>
      <w:hyperlink r:id="rId56" w:history="1">
        <w:r>
          <w:rPr>
            <w:rStyle w:val="Hyperlink"/>
            <w:color w:val="000000"/>
          </w:rPr>
          <w:t>.</w:t>
        </w:r>
      </w:hyperlink>
      <w:r>
        <w:t xml:space="preserve"> </w:t>
      </w:r>
    </w:p>
    <w:p w14:paraId="0E62BB3A" w14:textId="77777777" w:rsidR="003219C4" w:rsidRDefault="003219C4" w:rsidP="003219C4">
      <w:pPr>
        <w:spacing w:after="57" w:line="256" w:lineRule="auto"/>
      </w:pPr>
      <w:r>
        <w:t xml:space="preserve"> </w:t>
      </w:r>
    </w:p>
    <w:p w14:paraId="03F44ED5" w14:textId="33E9C45C" w:rsidR="00D529C1" w:rsidRDefault="003219C4" w:rsidP="00D529C1">
      <w:pPr>
        <w:ind w:left="-5"/>
      </w:pPr>
      <w:r>
        <w:rPr>
          <w:b/>
        </w:rPr>
        <w:t xml:space="preserve">OVO Women’s Tour </w:t>
      </w:r>
      <w:r>
        <w:t xml:space="preserve">We supported the 2019 OVO Women’s Tour with the first stage finishing in Mid Suffolk and were looking forward to welcoming the race to </w:t>
      </w:r>
      <w:proofErr w:type="spellStart"/>
      <w:r>
        <w:t>Babergh</w:t>
      </w:r>
      <w:proofErr w:type="spellEnd"/>
      <w:r>
        <w:t xml:space="preserve"> for its final stage this year, before its postponement due to COVID-19.  We now look forward to its return in June 2021.  </w:t>
      </w:r>
      <w:hyperlink r:id="rId57" w:history="1">
        <w:r>
          <w:rPr>
            <w:rStyle w:val="Hyperlink"/>
          </w:rPr>
          <w:t>Last year’s Women’s Tour story here</w:t>
        </w:r>
      </w:hyperlink>
      <w:hyperlink r:id="rId58" w:history="1">
        <w:r>
          <w:rPr>
            <w:rStyle w:val="Hyperlink"/>
            <w:color w:val="000000"/>
          </w:rPr>
          <w:t>.</w:t>
        </w:r>
      </w:hyperlink>
    </w:p>
    <w:p w14:paraId="1452C987" w14:textId="27379ADE" w:rsidR="005C49B5" w:rsidRDefault="005C49B5" w:rsidP="005C49B5">
      <w:pPr>
        <w:rPr>
          <w:b/>
          <w:bCs/>
          <w:sz w:val="28"/>
          <w:szCs w:val="28"/>
        </w:rPr>
      </w:pPr>
      <w:r>
        <w:rPr>
          <w:b/>
          <w:bCs/>
          <w:sz w:val="28"/>
          <w:szCs w:val="28"/>
        </w:rPr>
        <w:lastRenderedPageBreak/>
        <w:t>Guidance for shops and businesses as we start to re-open.</w:t>
      </w:r>
    </w:p>
    <w:p w14:paraId="4709FF22" w14:textId="77777777" w:rsidR="005C49B5" w:rsidRDefault="005C49B5" w:rsidP="005C49B5">
      <w:pPr>
        <w:rPr>
          <w:b/>
          <w:bCs/>
          <w:sz w:val="28"/>
          <w:szCs w:val="28"/>
        </w:rPr>
      </w:pPr>
    </w:p>
    <w:p w14:paraId="658D92F1" w14:textId="77777777" w:rsidR="005C49B5" w:rsidRDefault="005C49B5" w:rsidP="005C49B5">
      <w:pPr>
        <w:rPr>
          <w:lang w:eastAsia="en-GB"/>
        </w:rPr>
      </w:pPr>
      <w:r>
        <w:rPr>
          <w:lang w:eastAsia="en-GB"/>
        </w:rPr>
        <w:t xml:space="preserve">To support towns and parishes deliver safe places, we have developed some </w:t>
      </w:r>
      <w:hyperlink r:id="rId59" w:history="1">
        <w:r>
          <w:rPr>
            <w:rStyle w:val="Hyperlink"/>
          </w:rPr>
          <w:t>guidance and considerations</w:t>
        </w:r>
      </w:hyperlink>
      <w:r>
        <w:rPr>
          <w:lang w:eastAsia="en-GB"/>
        </w:rPr>
        <w:t xml:space="preserve"> on how to introduce suitable small-scale social distancing measures including: </w:t>
      </w:r>
    </w:p>
    <w:p w14:paraId="034B0E5B" w14:textId="77777777" w:rsidR="005C49B5" w:rsidRDefault="005C49B5" w:rsidP="005C49B5">
      <w:pPr>
        <w:rPr>
          <w:lang w:eastAsia="en-GB"/>
        </w:rPr>
      </w:pPr>
      <w:r>
        <w:rPr>
          <w:lang w:eastAsia="en-GB"/>
        </w:rPr>
        <w:t> </w:t>
      </w:r>
    </w:p>
    <w:p w14:paraId="717274A0" w14:textId="77777777" w:rsidR="005C49B5" w:rsidRDefault="005C49B5" w:rsidP="005C49B5">
      <w:pPr>
        <w:rPr>
          <w:lang w:eastAsia="en-GB"/>
        </w:rPr>
      </w:pPr>
      <w:r>
        <w:rPr>
          <w:lang w:eastAsia="en-GB"/>
        </w:rPr>
        <w:t>•             Understanding pedestrian space and how it is used</w:t>
      </w:r>
    </w:p>
    <w:p w14:paraId="4EF1077A" w14:textId="77777777" w:rsidR="005C49B5" w:rsidRDefault="005C49B5" w:rsidP="005C49B5">
      <w:pPr>
        <w:rPr>
          <w:lang w:eastAsia="en-GB"/>
        </w:rPr>
      </w:pPr>
      <w:r>
        <w:rPr>
          <w:lang w:eastAsia="en-GB"/>
        </w:rPr>
        <w:t>•             Reviewing pedestrian movement, flow, and potential pinch-points</w:t>
      </w:r>
    </w:p>
    <w:p w14:paraId="0FB8ACB7" w14:textId="77777777" w:rsidR="005C49B5" w:rsidRDefault="005C49B5" w:rsidP="005C49B5">
      <w:pPr>
        <w:rPr>
          <w:lang w:eastAsia="en-GB"/>
        </w:rPr>
      </w:pPr>
      <w:r>
        <w:rPr>
          <w:lang w:eastAsia="en-GB"/>
        </w:rPr>
        <w:t>•             Managing the build-up of queues to support social distancing outside shops and businesses</w:t>
      </w:r>
    </w:p>
    <w:p w14:paraId="3AC69058" w14:textId="77777777" w:rsidR="005C49B5" w:rsidRDefault="005C49B5" w:rsidP="005C49B5">
      <w:pPr>
        <w:rPr>
          <w:lang w:eastAsia="en-GB"/>
        </w:rPr>
      </w:pPr>
      <w:r>
        <w:rPr>
          <w:lang w:eastAsia="en-GB"/>
        </w:rPr>
        <w:t xml:space="preserve">•             Supporting accessibility requirements within public spaces and queues </w:t>
      </w:r>
    </w:p>
    <w:p w14:paraId="6E9C4BB8" w14:textId="77777777" w:rsidR="005C49B5" w:rsidRDefault="005C49B5" w:rsidP="005C49B5">
      <w:pPr>
        <w:rPr>
          <w:lang w:eastAsia="en-GB"/>
        </w:rPr>
      </w:pPr>
      <w:r>
        <w:rPr>
          <w:lang w:eastAsia="en-GB"/>
        </w:rPr>
        <w:t> </w:t>
      </w:r>
    </w:p>
    <w:p w14:paraId="7D11C42E" w14:textId="77777777" w:rsidR="005C49B5" w:rsidRDefault="005C49B5" w:rsidP="005C49B5">
      <w:pPr>
        <w:rPr>
          <w:lang w:eastAsia="en-GB"/>
        </w:rPr>
      </w:pPr>
      <w:r>
        <w:rPr>
          <w:lang w:eastAsia="en-GB"/>
        </w:rPr>
        <w:t>There are a number of smaller-scale interventions that can be introduced to support social distancing such as clear signage to remind pedestrians to maintain a 2m distance, introducing one-way flow for pedestrians, marking 2m distances for queuing and removing non-essential street furniture.</w:t>
      </w:r>
    </w:p>
    <w:p w14:paraId="2DA0201C" w14:textId="77777777" w:rsidR="005C49B5" w:rsidRDefault="005C49B5" w:rsidP="005C49B5">
      <w:pPr>
        <w:rPr>
          <w:lang w:eastAsia="en-GB"/>
        </w:rPr>
      </w:pPr>
      <w:r>
        <w:rPr>
          <w:lang w:eastAsia="en-GB"/>
        </w:rPr>
        <w:t> </w:t>
      </w:r>
    </w:p>
    <w:p w14:paraId="72FC8E56" w14:textId="77777777" w:rsidR="005C49B5" w:rsidRDefault="005C49B5" w:rsidP="005C49B5">
      <w:pPr>
        <w:rPr>
          <w:lang w:eastAsia="en-GB"/>
        </w:rPr>
      </w:pPr>
      <w:r>
        <w:rPr>
          <w:lang w:eastAsia="en-GB"/>
        </w:rPr>
        <w:t xml:space="preserve">All our guidance for towns and parishes can be found on our </w:t>
      </w:r>
      <w:hyperlink r:id="rId60" w:history="1">
        <w:r>
          <w:rPr>
            <w:rStyle w:val="Hyperlink"/>
          </w:rPr>
          <w:t>Social Distancing web pages</w:t>
        </w:r>
      </w:hyperlink>
      <w:r>
        <w:rPr>
          <w:lang w:eastAsia="en-GB"/>
        </w:rPr>
        <w:t xml:space="preserve"> which also include a range of information, guidance, and advice for the reopening of shops, businesses and public spaces. </w:t>
      </w:r>
    </w:p>
    <w:p w14:paraId="5DED73F9" w14:textId="77777777" w:rsidR="005C49B5" w:rsidRDefault="005C49B5" w:rsidP="005C49B5">
      <w:pPr>
        <w:rPr>
          <w:lang w:eastAsia="en-GB"/>
        </w:rPr>
      </w:pPr>
      <w:r>
        <w:rPr>
          <w:lang w:eastAsia="en-GB"/>
        </w:rPr>
        <w:t> </w:t>
      </w:r>
    </w:p>
    <w:p w14:paraId="798705AC" w14:textId="77777777" w:rsidR="005C49B5" w:rsidRDefault="005C49B5" w:rsidP="005C49B5">
      <w:pPr>
        <w:rPr>
          <w:lang w:eastAsia="en-GB"/>
        </w:rPr>
      </w:pPr>
      <w:r>
        <w:rPr>
          <w:lang w:eastAsia="en-GB"/>
        </w:rPr>
        <w:t>These pages will be updated regularly with any new guidance released by Government.</w:t>
      </w:r>
    </w:p>
    <w:p w14:paraId="4BF19F1B" w14:textId="77777777" w:rsidR="005C49B5" w:rsidRDefault="005C49B5" w:rsidP="005C49B5">
      <w:pPr>
        <w:rPr>
          <w:lang w:eastAsia="en-GB"/>
        </w:rPr>
      </w:pPr>
      <w:r>
        <w:rPr>
          <w:lang w:eastAsia="en-GB"/>
        </w:rPr>
        <w:t> </w:t>
      </w:r>
    </w:p>
    <w:p w14:paraId="0F719FF6" w14:textId="77777777" w:rsidR="005C49B5" w:rsidRDefault="005C49B5" w:rsidP="005C49B5">
      <w:pPr>
        <w:rPr>
          <w:lang w:eastAsia="en-GB"/>
        </w:rPr>
      </w:pPr>
      <w:r>
        <w:rPr>
          <w:lang w:eastAsia="en-GB"/>
        </w:rPr>
        <w:t xml:space="preserve">A dedicated email address is available for town and parish clerks for any queries about introducing social distancing measures: </w:t>
      </w:r>
      <w:hyperlink r:id="rId61" w:history="1">
        <w:r>
          <w:rPr>
            <w:rStyle w:val="Hyperlink"/>
          </w:rPr>
          <w:t>socialdistancing@baberghmidsuffolk.gov.uk</w:t>
        </w:r>
      </w:hyperlink>
      <w:r>
        <w:rPr>
          <w:lang w:eastAsia="en-GB"/>
        </w:rPr>
        <w:t xml:space="preserve"> </w:t>
      </w:r>
    </w:p>
    <w:p w14:paraId="151248FB" w14:textId="77777777" w:rsidR="005C49B5" w:rsidRDefault="005C49B5" w:rsidP="005C49B5">
      <w:pPr>
        <w:rPr>
          <w:lang w:eastAsia="en-GB"/>
        </w:rPr>
      </w:pPr>
      <w:r>
        <w:rPr>
          <w:lang w:eastAsia="en-GB"/>
        </w:rPr>
        <w:t> </w:t>
      </w:r>
    </w:p>
    <w:p w14:paraId="798689E4" w14:textId="77777777" w:rsidR="005C49B5" w:rsidRDefault="005C49B5" w:rsidP="005C49B5">
      <w:pPr>
        <w:rPr>
          <w:lang w:eastAsia="en-GB"/>
        </w:rPr>
      </w:pPr>
    </w:p>
    <w:p w14:paraId="3964DF52" w14:textId="77777777" w:rsidR="005C49B5" w:rsidRDefault="005C49B5" w:rsidP="005C49B5">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u w:val="single"/>
        </w:rPr>
        <w:t>Simultaneous Cabinet meeting - Tuesday 9 June</w:t>
      </w:r>
      <w:r>
        <w:rPr>
          <w:rFonts w:ascii="Helvetica" w:eastAsia="Times New Roman" w:hAnsi="Helvetica" w:cs="Helvetica"/>
          <w:color w:val="757575"/>
          <w:sz w:val="24"/>
          <w:szCs w:val="24"/>
        </w:rPr>
        <w:br/>
        <w:t xml:space="preserve">  </w:t>
      </w:r>
    </w:p>
    <w:p w14:paraId="6DD8316A" w14:textId="77777777" w:rsidR="005C49B5" w:rsidRDefault="005C49B5" w:rsidP="005C49B5">
      <w:pPr>
        <w:rPr>
          <w:rFonts w:ascii="Helvetica" w:eastAsia="Times New Roman" w:hAnsi="Helvetica" w:cs="Helvetica"/>
          <w:color w:val="757575"/>
          <w:sz w:val="24"/>
          <w:szCs w:val="24"/>
        </w:rPr>
      </w:pPr>
      <w:r>
        <w:rPr>
          <w:rFonts w:ascii="Helvetica" w:eastAsia="Times New Roman" w:hAnsi="Helvetica" w:cs="Helvetica"/>
          <w:color w:val="757575"/>
          <w:sz w:val="24"/>
          <w:szCs w:val="24"/>
        </w:rPr>
        <w:t>With likely attendance of over 70 members and officers at the next simultaneous Cabinet meeting, meeting invites will be sent to the Cabinet, Chairs of the Overview and Scrutiny Committees and Group Leaders in the first instance to help reduce technical issues.</w:t>
      </w:r>
    </w:p>
    <w:p w14:paraId="19ECAD8A" w14:textId="77777777" w:rsidR="005C49B5" w:rsidRDefault="005C49B5" w:rsidP="005C49B5">
      <w:pPr>
        <w:rPr>
          <w:rFonts w:ascii="Helvetica" w:eastAsia="Times New Roman" w:hAnsi="Helvetica" w:cs="Helvetica"/>
          <w:color w:val="757575"/>
          <w:sz w:val="24"/>
          <w:szCs w:val="24"/>
        </w:rPr>
      </w:pPr>
    </w:p>
    <w:p w14:paraId="27CA4EB1" w14:textId="77777777" w:rsidR="005C49B5" w:rsidRDefault="005C49B5" w:rsidP="005C49B5">
      <w:pPr>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u w:val="single"/>
        </w:rPr>
        <w:t>Business Grant update</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 xml:space="preserve">The Small Business and Retail, Hospitality and Leisure Grants have now been paid </w:t>
      </w:r>
      <w:r>
        <w:rPr>
          <w:rFonts w:ascii="Helvetica" w:eastAsia="Times New Roman" w:hAnsi="Helvetica" w:cs="Helvetica"/>
          <w:color w:val="757575"/>
          <w:sz w:val="24"/>
          <w:szCs w:val="24"/>
        </w:rPr>
        <w:lastRenderedPageBreak/>
        <w:t xml:space="preserve">to almost 3,500 businesses in </w:t>
      </w:r>
      <w:proofErr w:type="spellStart"/>
      <w:r>
        <w:rPr>
          <w:rFonts w:ascii="Helvetica" w:eastAsia="Times New Roman" w:hAnsi="Helvetica" w:cs="Helvetica"/>
          <w:color w:val="757575"/>
          <w:sz w:val="24"/>
          <w:szCs w:val="24"/>
        </w:rPr>
        <w:t>Babergh</w:t>
      </w:r>
      <w:proofErr w:type="spellEnd"/>
      <w:r>
        <w:rPr>
          <w:rFonts w:ascii="Helvetica" w:eastAsia="Times New Roman" w:hAnsi="Helvetica" w:cs="Helvetica"/>
          <w:color w:val="757575"/>
          <w:sz w:val="24"/>
          <w:szCs w:val="24"/>
        </w:rPr>
        <w:t xml:space="preserve"> and Mid Suffolk accounting for almost 86% of our grant funding allocation. The grants are still open for applications and any businesses who believe they are eligible can apply by completing the simple online application form which is accessible on our website. </w:t>
      </w:r>
      <w:hyperlink r:id="rId62" w:tgtFrame="_blank" w:history="1">
        <w:r>
          <w:rPr>
            <w:rStyle w:val="Hyperlink"/>
            <w:rFonts w:ascii="Helvetica" w:eastAsia="Times New Roman" w:hAnsi="Helvetica" w:cs="Helvetica"/>
            <w:color w:val="007C89"/>
            <w:sz w:val="24"/>
            <w:szCs w:val="24"/>
          </w:rPr>
          <w:t>Find out more</w:t>
        </w:r>
      </w:hyperlink>
    </w:p>
    <w:p w14:paraId="1739A1B0" w14:textId="77777777" w:rsidR="005C49B5" w:rsidRDefault="005C49B5" w:rsidP="005C49B5">
      <w:pPr>
        <w:rPr>
          <w:rFonts w:ascii="Helvetica" w:eastAsia="Times New Roman" w:hAnsi="Helvetica" w:cs="Helvetica"/>
          <w:color w:val="757575"/>
          <w:sz w:val="24"/>
          <w:szCs w:val="24"/>
        </w:rPr>
      </w:pPr>
    </w:p>
    <w:p w14:paraId="63F98671" w14:textId="18FC980F" w:rsidR="008F7A3E" w:rsidRDefault="008F7A3E" w:rsidP="008F7A3E">
      <w:pPr>
        <w:pStyle w:val="paragraph"/>
        <w:textAlignment w:val="baseline"/>
      </w:pPr>
    </w:p>
    <w:sectPr w:rsidR="008F7A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E0546" w14:textId="77777777" w:rsidR="002124F8" w:rsidRDefault="002124F8" w:rsidP="00583CFC">
      <w:pPr>
        <w:spacing w:after="0" w:line="240" w:lineRule="auto"/>
      </w:pPr>
      <w:r>
        <w:separator/>
      </w:r>
    </w:p>
  </w:endnote>
  <w:endnote w:type="continuationSeparator" w:id="0">
    <w:p w14:paraId="5F7C93B6" w14:textId="77777777" w:rsidR="002124F8" w:rsidRDefault="002124F8" w:rsidP="0058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190E4" w14:textId="77777777" w:rsidR="002124F8" w:rsidRDefault="002124F8" w:rsidP="00583CFC">
      <w:pPr>
        <w:spacing w:after="0" w:line="240" w:lineRule="auto"/>
      </w:pPr>
      <w:r>
        <w:separator/>
      </w:r>
    </w:p>
  </w:footnote>
  <w:footnote w:type="continuationSeparator" w:id="0">
    <w:p w14:paraId="2968E12D" w14:textId="77777777" w:rsidR="002124F8" w:rsidRDefault="002124F8" w:rsidP="00583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80804"/>
    <w:multiLevelType w:val="multilevel"/>
    <w:tmpl w:val="76CA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003AC5"/>
    <w:multiLevelType w:val="hybridMultilevel"/>
    <w:tmpl w:val="C6D21350"/>
    <w:lvl w:ilvl="0" w:tplc="42D452E4">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D46006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22E05E2">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918DA0C">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254913C">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1007B2E">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5E84ED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E4A00A4">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890C034">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7FDE4BCA"/>
    <w:multiLevelType w:val="multilevel"/>
    <w:tmpl w:val="9EC8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69"/>
    <w:rsid w:val="00084612"/>
    <w:rsid w:val="00091235"/>
    <w:rsid w:val="001E0CB7"/>
    <w:rsid w:val="002124F8"/>
    <w:rsid w:val="00235A35"/>
    <w:rsid w:val="00236EB6"/>
    <w:rsid w:val="00287E5F"/>
    <w:rsid w:val="003219C4"/>
    <w:rsid w:val="00334219"/>
    <w:rsid w:val="003361C0"/>
    <w:rsid w:val="003663BE"/>
    <w:rsid w:val="00441E13"/>
    <w:rsid w:val="00465A7C"/>
    <w:rsid w:val="00583CFC"/>
    <w:rsid w:val="005C49B5"/>
    <w:rsid w:val="006746E2"/>
    <w:rsid w:val="0076354C"/>
    <w:rsid w:val="008234A1"/>
    <w:rsid w:val="00896637"/>
    <w:rsid w:val="008F01C4"/>
    <w:rsid w:val="008F7A3E"/>
    <w:rsid w:val="00901CF7"/>
    <w:rsid w:val="0090648D"/>
    <w:rsid w:val="00926BEB"/>
    <w:rsid w:val="00B63433"/>
    <w:rsid w:val="00BF23F5"/>
    <w:rsid w:val="00C3062F"/>
    <w:rsid w:val="00D529C1"/>
    <w:rsid w:val="00E45FA3"/>
    <w:rsid w:val="00EA10B8"/>
    <w:rsid w:val="00F56A18"/>
    <w:rsid w:val="00FA0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3931"/>
  <w15:chartTrackingRefBased/>
  <w15:docId w15:val="{EAEF9613-F58B-41BB-BF02-27103F9C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219C4"/>
    <w:pPr>
      <w:keepNext/>
      <w:keepLines/>
      <w:spacing w:after="0" w:line="256" w:lineRule="auto"/>
      <w:ind w:left="2757" w:hanging="10"/>
      <w:outlineLvl w:val="0"/>
    </w:pPr>
    <w:rPr>
      <w:rFonts w:ascii="Segoe UI" w:eastAsia="Segoe UI" w:hAnsi="Segoe UI" w:cs="Segoe UI"/>
      <w:b/>
      <w:color w:val="000000"/>
      <w:sz w:val="50"/>
      <w:lang w:eastAsia="en-GB"/>
    </w:rPr>
  </w:style>
  <w:style w:type="paragraph" w:styleId="Heading2">
    <w:name w:val="heading 2"/>
    <w:next w:val="Normal"/>
    <w:link w:val="Heading2Char"/>
    <w:uiPriority w:val="9"/>
    <w:semiHidden/>
    <w:unhideWhenUsed/>
    <w:qFormat/>
    <w:rsid w:val="003219C4"/>
    <w:pPr>
      <w:keepNext/>
      <w:keepLines/>
      <w:spacing w:after="17" w:line="256" w:lineRule="auto"/>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9C4"/>
    <w:rPr>
      <w:rFonts w:ascii="Segoe UI" w:eastAsia="Segoe UI" w:hAnsi="Segoe UI" w:cs="Segoe UI"/>
      <w:b/>
      <w:color w:val="000000"/>
      <w:sz w:val="50"/>
      <w:lang w:eastAsia="en-GB"/>
    </w:rPr>
  </w:style>
  <w:style w:type="character" w:customStyle="1" w:styleId="Heading2Char">
    <w:name w:val="Heading 2 Char"/>
    <w:basedOn w:val="DefaultParagraphFont"/>
    <w:link w:val="Heading2"/>
    <w:uiPriority w:val="9"/>
    <w:semiHidden/>
    <w:rsid w:val="003219C4"/>
    <w:rPr>
      <w:rFonts w:ascii="Arial" w:eastAsia="Arial" w:hAnsi="Arial" w:cs="Arial"/>
      <w:b/>
      <w:color w:val="000000"/>
      <w:lang w:eastAsia="en-GB"/>
    </w:rPr>
  </w:style>
  <w:style w:type="character" w:styleId="Hyperlink">
    <w:name w:val="Hyperlink"/>
    <w:basedOn w:val="DefaultParagraphFont"/>
    <w:uiPriority w:val="99"/>
    <w:semiHidden/>
    <w:unhideWhenUsed/>
    <w:rsid w:val="003219C4"/>
    <w:rPr>
      <w:color w:val="0000FF"/>
      <w:u w:val="single"/>
    </w:rPr>
  </w:style>
  <w:style w:type="paragraph" w:styleId="NoSpacing">
    <w:name w:val="No Spacing"/>
    <w:uiPriority w:val="1"/>
    <w:qFormat/>
    <w:rsid w:val="00F56A18"/>
    <w:pPr>
      <w:spacing w:after="0" w:line="240" w:lineRule="auto"/>
    </w:pPr>
  </w:style>
  <w:style w:type="paragraph" w:styleId="Header">
    <w:name w:val="header"/>
    <w:basedOn w:val="Normal"/>
    <w:link w:val="HeaderChar"/>
    <w:uiPriority w:val="99"/>
    <w:unhideWhenUsed/>
    <w:rsid w:val="00583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CFC"/>
  </w:style>
  <w:style w:type="paragraph" w:styleId="Footer">
    <w:name w:val="footer"/>
    <w:basedOn w:val="Normal"/>
    <w:link w:val="FooterChar"/>
    <w:uiPriority w:val="99"/>
    <w:unhideWhenUsed/>
    <w:rsid w:val="00583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CFC"/>
  </w:style>
  <w:style w:type="character" w:styleId="FollowedHyperlink">
    <w:name w:val="FollowedHyperlink"/>
    <w:basedOn w:val="DefaultParagraphFont"/>
    <w:uiPriority w:val="99"/>
    <w:semiHidden/>
    <w:unhideWhenUsed/>
    <w:rsid w:val="00465A7C"/>
    <w:rPr>
      <w:color w:val="954F72" w:themeColor="followedHyperlink"/>
      <w:u w:val="single"/>
    </w:rPr>
  </w:style>
  <w:style w:type="paragraph" w:customStyle="1" w:styleId="paragraph">
    <w:name w:val="paragraph"/>
    <w:basedOn w:val="Normal"/>
    <w:rsid w:val="008F7A3E"/>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8F7A3E"/>
  </w:style>
  <w:style w:type="character" w:customStyle="1" w:styleId="contextualspellingandgrammarerror">
    <w:name w:val="contextualspellingandgrammarerror"/>
    <w:basedOn w:val="DefaultParagraphFont"/>
    <w:rsid w:val="008F7A3E"/>
  </w:style>
  <w:style w:type="character" w:customStyle="1" w:styleId="normaltextrun1">
    <w:name w:val="normaltextrun1"/>
    <w:basedOn w:val="DefaultParagraphFont"/>
    <w:rsid w:val="008F7A3E"/>
  </w:style>
  <w:style w:type="character" w:customStyle="1" w:styleId="eop">
    <w:name w:val="eop"/>
    <w:basedOn w:val="DefaultParagraphFont"/>
    <w:rsid w:val="008F7A3E"/>
  </w:style>
  <w:style w:type="character" w:styleId="Strong">
    <w:name w:val="Strong"/>
    <w:basedOn w:val="DefaultParagraphFont"/>
    <w:uiPriority w:val="22"/>
    <w:qFormat/>
    <w:rsid w:val="005C49B5"/>
    <w:rPr>
      <w:b/>
      <w:bCs/>
    </w:rPr>
  </w:style>
  <w:style w:type="paragraph" w:styleId="BalloonText">
    <w:name w:val="Balloon Text"/>
    <w:basedOn w:val="Normal"/>
    <w:link w:val="BalloonTextChar"/>
    <w:uiPriority w:val="99"/>
    <w:semiHidden/>
    <w:unhideWhenUsed/>
    <w:rsid w:val="001E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154479">
      <w:bodyDiv w:val="1"/>
      <w:marLeft w:val="0"/>
      <w:marRight w:val="0"/>
      <w:marTop w:val="0"/>
      <w:marBottom w:val="0"/>
      <w:divBdr>
        <w:top w:val="none" w:sz="0" w:space="0" w:color="auto"/>
        <w:left w:val="none" w:sz="0" w:space="0" w:color="auto"/>
        <w:bottom w:val="none" w:sz="0" w:space="0" w:color="auto"/>
        <w:right w:val="none" w:sz="0" w:space="0" w:color="auto"/>
      </w:divBdr>
      <w:divsChild>
        <w:div w:id="856774677">
          <w:marLeft w:val="0"/>
          <w:marRight w:val="0"/>
          <w:marTop w:val="0"/>
          <w:marBottom w:val="0"/>
          <w:divBdr>
            <w:top w:val="none" w:sz="0" w:space="0" w:color="auto"/>
            <w:left w:val="none" w:sz="0" w:space="0" w:color="auto"/>
            <w:bottom w:val="none" w:sz="0" w:space="0" w:color="auto"/>
            <w:right w:val="none" w:sz="0" w:space="0" w:color="auto"/>
          </w:divBdr>
          <w:divsChild>
            <w:div w:id="121921564">
              <w:marLeft w:val="0"/>
              <w:marRight w:val="0"/>
              <w:marTop w:val="0"/>
              <w:marBottom w:val="0"/>
              <w:divBdr>
                <w:top w:val="none" w:sz="0" w:space="0" w:color="auto"/>
                <w:left w:val="none" w:sz="0" w:space="0" w:color="auto"/>
                <w:bottom w:val="none" w:sz="0" w:space="0" w:color="auto"/>
                <w:right w:val="none" w:sz="0" w:space="0" w:color="auto"/>
              </w:divBdr>
              <w:divsChild>
                <w:div w:id="305626815">
                  <w:marLeft w:val="0"/>
                  <w:marRight w:val="0"/>
                  <w:marTop w:val="0"/>
                  <w:marBottom w:val="0"/>
                  <w:divBdr>
                    <w:top w:val="none" w:sz="0" w:space="0" w:color="auto"/>
                    <w:left w:val="none" w:sz="0" w:space="0" w:color="auto"/>
                    <w:bottom w:val="none" w:sz="0" w:space="0" w:color="auto"/>
                    <w:right w:val="none" w:sz="0" w:space="0" w:color="auto"/>
                  </w:divBdr>
                  <w:divsChild>
                    <w:div w:id="760296519">
                      <w:marLeft w:val="0"/>
                      <w:marRight w:val="0"/>
                      <w:marTop w:val="0"/>
                      <w:marBottom w:val="0"/>
                      <w:divBdr>
                        <w:top w:val="none" w:sz="0" w:space="0" w:color="auto"/>
                        <w:left w:val="none" w:sz="0" w:space="0" w:color="auto"/>
                        <w:bottom w:val="none" w:sz="0" w:space="0" w:color="auto"/>
                        <w:right w:val="none" w:sz="0" w:space="0" w:color="auto"/>
                      </w:divBdr>
                      <w:divsChild>
                        <w:div w:id="1773667476">
                          <w:marLeft w:val="0"/>
                          <w:marRight w:val="0"/>
                          <w:marTop w:val="0"/>
                          <w:marBottom w:val="0"/>
                          <w:divBdr>
                            <w:top w:val="none" w:sz="0" w:space="0" w:color="auto"/>
                            <w:left w:val="none" w:sz="0" w:space="0" w:color="auto"/>
                            <w:bottom w:val="none" w:sz="0" w:space="0" w:color="auto"/>
                            <w:right w:val="none" w:sz="0" w:space="0" w:color="auto"/>
                          </w:divBdr>
                          <w:divsChild>
                            <w:div w:id="1921716982">
                              <w:marLeft w:val="0"/>
                              <w:marRight w:val="0"/>
                              <w:marTop w:val="0"/>
                              <w:marBottom w:val="0"/>
                              <w:divBdr>
                                <w:top w:val="none" w:sz="0" w:space="0" w:color="auto"/>
                                <w:left w:val="none" w:sz="0" w:space="0" w:color="auto"/>
                                <w:bottom w:val="none" w:sz="0" w:space="0" w:color="auto"/>
                                <w:right w:val="none" w:sz="0" w:space="0" w:color="auto"/>
                              </w:divBdr>
                              <w:divsChild>
                                <w:div w:id="1577980672">
                                  <w:marLeft w:val="0"/>
                                  <w:marRight w:val="0"/>
                                  <w:marTop w:val="0"/>
                                  <w:marBottom w:val="0"/>
                                  <w:divBdr>
                                    <w:top w:val="none" w:sz="0" w:space="0" w:color="auto"/>
                                    <w:left w:val="none" w:sz="0" w:space="0" w:color="auto"/>
                                    <w:bottom w:val="none" w:sz="0" w:space="0" w:color="auto"/>
                                    <w:right w:val="none" w:sz="0" w:space="0" w:color="auto"/>
                                  </w:divBdr>
                                  <w:divsChild>
                                    <w:div w:id="1183740758">
                                      <w:marLeft w:val="0"/>
                                      <w:marRight w:val="0"/>
                                      <w:marTop w:val="0"/>
                                      <w:marBottom w:val="0"/>
                                      <w:divBdr>
                                        <w:top w:val="none" w:sz="0" w:space="0" w:color="auto"/>
                                        <w:left w:val="none" w:sz="0" w:space="0" w:color="auto"/>
                                        <w:bottom w:val="none" w:sz="0" w:space="0" w:color="auto"/>
                                        <w:right w:val="none" w:sz="0" w:space="0" w:color="auto"/>
                                      </w:divBdr>
                                      <w:divsChild>
                                        <w:div w:id="686717752">
                                          <w:marLeft w:val="0"/>
                                          <w:marRight w:val="0"/>
                                          <w:marTop w:val="0"/>
                                          <w:marBottom w:val="0"/>
                                          <w:divBdr>
                                            <w:top w:val="none" w:sz="0" w:space="0" w:color="auto"/>
                                            <w:left w:val="none" w:sz="0" w:space="0" w:color="auto"/>
                                            <w:bottom w:val="none" w:sz="0" w:space="0" w:color="auto"/>
                                            <w:right w:val="none" w:sz="0" w:space="0" w:color="auto"/>
                                          </w:divBdr>
                                          <w:divsChild>
                                            <w:div w:id="168565576">
                                              <w:marLeft w:val="0"/>
                                              <w:marRight w:val="0"/>
                                              <w:marTop w:val="0"/>
                                              <w:marBottom w:val="0"/>
                                              <w:divBdr>
                                                <w:top w:val="none" w:sz="0" w:space="0" w:color="auto"/>
                                                <w:left w:val="none" w:sz="0" w:space="0" w:color="auto"/>
                                                <w:bottom w:val="none" w:sz="0" w:space="0" w:color="auto"/>
                                                <w:right w:val="none" w:sz="0" w:space="0" w:color="auto"/>
                                              </w:divBdr>
                                              <w:divsChild>
                                                <w:div w:id="1222208343">
                                                  <w:marLeft w:val="0"/>
                                                  <w:marRight w:val="0"/>
                                                  <w:marTop w:val="0"/>
                                                  <w:marBottom w:val="0"/>
                                                  <w:divBdr>
                                                    <w:top w:val="none" w:sz="0" w:space="0" w:color="auto"/>
                                                    <w:left w:val="none" w:sz="0" w:space="0" w:color="auto"/>
                                                    <w:bottom w:val="none" w:sz="0" w:space="0" w:color="auto"/>
                                                    <w:right w:val="none" w:sz="0" w:space="0" w:color="auto"/>
                                                  </w:divBdr>
                                                  <w:divsChild>
                                                    <w:div w:id="1104301951">
                                                      <w:marLeft w:val="0"/>
                                                      <w:marRight w:val="0"/>
                                                      <w:marTop w:val="0"/>
                                                      <w:marBottom w:val="0"/>
                                                      <w:divBdr>
                                                        <w:top w:val="single" w:sz="6" w:space="0" w:color="auto"/>
                                                        <w:left w:val="none" w:sz="0" w:space="0" w:color="auto"/>
                                                        <w:bottom w:val="single" w:sz="6" w:space="0" w:color="auto"/>
                                                        <w:right w:val="none" w:sz="0" w:space="0" w:color="auto"/>
                                                      </w:divBdr>
                                                      <w:divsChild>
                                                        <w:div w:id="830607259">
                                                          <w:marLeft w:val="0"/>
                                                          <w:marRight w:val="0"/>
                                                          <w:marTop w:val="0"/>
                                                          <w:marBottom w:val="0"/>
                                                          <w:divBdr>
                                                            <w:top w:val="none" w:sz="0" w:space="0" w:color="auto"/>
                                                            <w:left w:val="none" w:sz="0" w:space="0" w:color="auto"/>
                                                            <w:bottom w:val="none" w:sz="0" w:space="0" w:color="auto"/>
                                                            <w:right w:val="none" w:sz="0" w:space="0" w:color="auto"/>
                                                          </w:divBdr>
                                                          <w:divsChild>
                                                            <w:div w:id="1601646350">
                                                              <w:marLeft w:val="0"/>
                                                              <w:marRight w:val="0"/>
                                                              <w:marTop w:val="0"/>
                                                              <w:marBottom w:val="0"/>
                                                              <w:divBdr>
                                                                <w:top w:val="none" w:sz="0" w:space="0" w:color="auto"/>
                                                                <w:left w:val="none" w:sz="0" w:space="0" w:color="auto"/>
                                                                <w:bottom w:val="none" w:sz="0" w:space="0" w:color="auto"/>
                                                                <w:right w:val="none" w:sz="0" w:space="0" w:color="auto"/>
                                                              </w:divBdr>
                                                              <w:divsChild>
                                                                <w:div w:id="896546552">
                                                                  <w:marLeft w:val="0"/>
                                                                  <w:marRight w:val="0"/>
                                                                  <w:marTop w:val="0"/>
                                                                  <w:marBottom w:val="0"/>
                                                                  <w:divBdr>
                                                                    <w:top w:val="none" w:sz="0" w:space="0" w:color="auto"/>
                                                                    <w:left w:val="none" w:sz="0" w:space="0" w:color="auto"/>
                                                                    <w:bottom w:val="none" w:sz="0" w:space="0" w:color="auto"/>
                                                                    <w:right w:val="none" w:sz="0" w:space="0" w:color="auto"/>
                                                                  </w:divBdr>
                                                                  <w:divsChild>
                                                                    <w:div w:id="1863546146">
                                                                      <w:marLeft w:val="0"/>
                                                                      <w:marRight w:val="0"/>
                                                                      <w:marTop w:val="0"/>
                                                                      <w:marBottom w:val="0"/>
                                                                      <w:divBdr>
                                                                        <w:top w:val="none" w:sz="0" w:space="0" w:color="auto"/>
                                                                        <w:left w:val="none" w:sz="0" w:space="0" w:color="auto"/>
                                                                        <w:bottom w:val="none" w:sz="0" w:space="0" w:color="auto"/>
                                                                        <w:right w:val="none" w:sz="0" w:space="0" w:color="auto"/>
                                                                      </w:divBdr>
                                                                      <w:divsChild>
                                                                        <w:div w:id="2124811538">
                                                                          <w:marLeft w:val="0"/>
                                                                          <w:marRight w:val="0"/>
                                                                          <w:marTop w:val="0"/>
                                                                          <w:marBottom w:val="0"/>
                                                                          <w:divBdr>
                                                                            <w:top w:val="none" w:sz="0" w:space="0" w:color="auto"/>
                                                                            <w:left w:val="none" w:sz="0" w:space="0" w:color="auto"/>
                                                                            <w:bottom w:val="none" w:sz="0" w:space="0" w:color="auto"/>
                                                                            <w:right w:val="none" w:sz="0" w:space="0" w:color="auto"/>
                                                                          </w:divBdr>
                                                                          <w:divsChild>
                                                                            <w:div w:id="1632861186">
                                                                              <w:marLeft w:val="0"/>
                                                                              <w:marRight w:val="0"/>
                                                                              <w:marTop w:val="0"/>
                                                                              <w:marBottom w:val="0"/>
                                                                              <w:divBdr>
                                                                                <w:top w:val="none" w:sz="0" w:space="0" w:color="auto"/>
                                                                                <w:left w:val="none" w:sz="0" w:space="0" w:color="auto"/>
                                                                                <w:bottom w:val="none" w:sz="0" w:space="0" w:color="auto"/>
                                                                                <w:right w:val="none" w:sz="0" w:space="0" w:color="auto"/>
                                                                              </w:divBdr>
                                                                              <w:divsChild>
                                                                                <w:div w:id="1541212636">
                                                                                  <w:marLeft w:val="0"/>
                                                                                  <w:marRight w:val="0"/>
                                                                                  <w:marTop w:val="0"/>
                                                                                  <w:marBottom w:val="0"/>
                                                                                  <w:divBdr>
                                                                                    <w:top w:val="none" w:sz="0" w:space="0" w:color="auto"/>
                                                                                    <w:left w:val="none" w:sz="0" w:space="0" w:color="auto"/>
                                                                                    <w:bottom w:val="none" w:sz="0" w:space="0" w:color="auto"/>
                                                                                    <w:right w:val="none" w:sz="0" w:space="0" w:color="auto"/>
                                                                                  </w:divBdr>
                                                                                </w:div>
                                                                                <w:div w:id="872881521">
                                                                                  <w:marLeft w:val="0"/>
                                                                                  <w:marRight w:val="0"/>
                                                                                  <w:marTop w:val="0"/>
                                                                                  <w:marBottom w:val="0"/>
                                                                                  <w:divBdr>
                                                                                    <w:top w:val="none" w:sz="0" w:space="0" w:color="auto"/>
                                                                                    <w:left w:val="none" w:sz="0" w:space="0" w:color="auto"/>
                                                                                    <w:bottom w:val="none" w:sz="0" w:space="0" w:color="auto"/>
                                                                                    <w:right w:val="none" w:sz="0" w:space="0" w:color="auto"/>
                                                                                  </w:divBdr>
                                                                                  <w:divsChild>
                                                                                    <w:div w:id="1765496837">
                                                                                      <w:marLeft w:val="0"/>
                                                                                      <w:marRight w:val="0"/>
                                                                                      <w:marTop w:val="0"/>
                                                                                      <w:marBottom w:val="0"/>
                                                                                      <w:divBdr>
                                                                                        <w:top w:val="none" w:sz="0" w:space="0" w:color="auto"/>
                                                                                        <w:left w:val="none" w:sz="0" w:space="0" w:color="auto"/>
                                                                                        <w:bottom w:val="none" w:sz="0" w:space="0" w:color="auto"/>
                                                                                        <w:right w:val="none" w:sz="0" w:space="0" w:color="auto"/>
                                                                                      </w:divBdr>
                                                                                    </w:div>
                                                                                    <w:div w:id="1491602918">
                                                                                      <w:marLeft w:val="0"/>
                                                                                      <w:marRight w:val="0"/>
                                                                                      <w:marTop w:val="0"/>
                                                                                      <w:marBottom w:val="0"/>
                                                                                      <w:divBdr>
                                                                                        <w:top w:val="none" w:sz="0" w:space="0" w:color="auto"/>
                                                                                        <w:left w:val="none" w:sz="0" w:space="0" w:color="auto"/>
                                                                                        <w:bottom w:val="none" w:sz="0" w:space="0" w:color="auto"/>
                                                                                        <w:right w:val="none" w:sz="0" w:space="0" w:color="auto"/>
                                                                                      </w:divBdr>
                                                                                    </w:div>
                                                                                    <w:div w:id="1039430482">
                                                                                      <w:marLeft w:val="0"/>
                                                                                      <w:marRight w:val="0"/>
                                                                                      <w:marTop w:val="0"/>
                                                                                      <w:marBottom w:val="0"/>
                                                                                      <w:divBdr>
                                                                                        <w:top w:val="none" w:sz="0" w:space="0" w:color="auto"/>
                                                                                        <w:left w:val="none" w:sz="0" w:space="0" w:color="auto"/>
                                                                                        <w:bottom w:val="none" w:sz="0" w:space="0" w:color="auto"/>
                                                                                        <w:right w:val="none" w:sz="0" w:space="0" w:color="auto"/>
                                                                                      </w:divBdr>
                                                                                    </w:div>
                                                                                  </w:divsChild>
                                                                                </w:div>
                                                                                <w:div w:id="1635060225">
                                                                                  <w:marLeft w:val="0"/>
                                                                                  <w:marRight w:val="0"/>
                                                                                  <w:marTop w:val="0"/>
                                                                                  <w:marBottom w:val="0"/>
                                                                                  <w:divBdr>
                                                                                    <w:top w:val="none" w:sz="0" w:space="0" w:color="auto"/>
                                                                                    <w:left w:val="none" w:sz="0" w:space="0" w:color="auto"/>
                                                                                    <w:bottom w:val="none" w:sz="0" w:space="0" w:color="auto"/>
                                                                                    <w:right w:val="none" w:sz="0" w:space="0" w:color="auto"/>
                                                                                  </w:divBdr>
                                                                                  <w:divsChild>
                                                                                    <w:div w:id="2116124116">
                                                                                      <w:marLeft w:val="0"/>
                                                                                      <w:marRight w:val="0"/>
                                                                                      <w:marTop w:val="0"/>
                                                                                      <w:marBottom w:val="0"/>
                                                                                      <w:divBdr>
                                                                                        <w:top w:val="none" w:sz="0" w:space="0" w:color="auto"/>
                                                                                        <w:left w:val="none" w:sz="0" w:space="0" w:color="auto"/>
                                                                                        <w:bottom w:val="none" w:sz="0" w:space="0" w:color="auto"/>
                                                                                        <w:right w:val="none" w:sz="0" w:space="0" w:color="auto"/>
                                                                                      </w:divBdr>
                                                                                    </w:div>
                                                                                    <w:div w:id="1298413158">
                                                                                      <w:marLeft w:val="0"/>
                                                                                      <w:marRight w:val="0"/>
                                                                                      <w:marTop w:val="0"/>
                                                                                      <w:marBottom w:val="0"/>
                                                                                      <w:divBdr>
                                                                                        <w:top w:val="none" w:sz="0" w:space="0" w:color="auto"/>
                                                                                        <w:left w:val="none" w:sz="0" w:space="0" w:color="auto"/>
                                                                                        <w:bottom w:val="none" w:sz="0" w:space="0" w:color="auto"/>
                                                                                        <w:right w:val="none" w:sz="0" w:space="0" w:color="auto"/>
                                                                                      </w:divBdr>
                                                                                    </w:div>
                                                                                    <w:div w:id="180630447">
                                                                                      <w:marLeft w:val="0"/>
                                                                                      <w:marRight w:val="0"/>
                                                                                      <w:marTop w:val="0"/>
                                                                                      <w:marBottom w:val="0"/>
                                                                                      <w:divBdr>
                                                                                        <w:top w:val="none" w:sz="0" w:space="0" w:color="auto"/>
                                                                                        <w:left w:val="none" w:sz="0" w:space="0" w:color="auto"/>
                                                                                        <w:bottom w:val="none" w:sz="0" w:space="0" w:color="auto"/>
                                                                                        <w:right w:val="none" w:sz="0" w:space="0" w:color="auto"/>
                                                                                      </w:divBdr>
                                                                                    </w:div>
                                                                                  </w:divsChild>
                                                                                </w:div>
                                                                                <w:div w:id="1482506035">
                                                                                  <w:marLeft w:val="0"/>
                                                                                  <w:marRight w:val="0"/>
                                                                                  <w:marTop w:val="0"/>
                                                                                  <w:marBottom w:val="0"/>
                                                                                  <w:divBdr>
                                                                                    <w:top w:val="none" w:sz="0" w:space="0" w:color="auto"/>
                                                                                    <w:left w:val="none" w:sz="0" w:space="0" w:color="auto"/>
                                                                                    <w:bottom w:val="none" w:sz="0" w:space="0" w:color="auto"/>
                                                                                    <w:right w:val="none" w:sz="0" w:space="0" w:color="auto"/>
                                                                                  </w:divBdr>
                                                                                </w:div>
                                                                                <w:div w:id="813568140">
                                                                                  <w:marLeft w:val="0"/>
                                                                                  <w:marRight w:val="0"/>
                                                                                  <w:marTop w:val="0"/>
                                                                                  <w:marBottom w:val="0"/>
                                                                                  <w:divBdr>
                                                                                    <w:top w:val="none" w:sz="0" w:space="0" w:color="auto"/>
                                                                                    <w:left w:val="none" w:sz="0" w:space="0" w:color="auto"/>
                                                                                    <w:bottom w:val="none" w:sz="0" w:space="0" w:color="auto"/>
                                                                                    <w:right w:val="none" w:sz="0" w:space="0" w:color="auto"/>
                                                                                  </w:divBdr>
                                                                                </w:div>
                                                                                <w:div w:id="1314214460">
                                                                                  <w:marLeft w:val="0"/>
                                                                                  <w:marRight w:val="0"/>
                                                                                  <w:marTop w:val="0"/>
                                                                                  <w:marBottom w:val="0"/>
                                                                                  <w:divBdr>
                                                                                    <w:top w:val="none" w:sz="0" w:space="0" w:color="auto"/>
                                                                                    <w:left w:val="none" w:sz="0" w:space="0" w:color="auto"/>
                                                                                    <w:bottom w:val="none" w:sz="0" w:space="0" w:color="auto"/>
                                                                                    <w:right w:val="none" w:sz="0" w:space="0" w:color="auto"/>
                                                                                  </w:divBdr>
                                                                                </w:div>
                                                                                <w:div w:id="1794902695">
                                                                                  <w:marLeft w:val="0"/>
                                                                                  <w:marRight w:val="0"/>
                                                                                  <w:marTop w:val="0"/>
                                                                                  <w:marBottom w:val="0"/>
                                                                                  <w:divBdr>
                                                                                    <w:top w:val="none" w:sz="0" w:space="0" w:color="auto"/>
                                                                                    <w:left w:val="none" w:sz="0" w:space="0" w:color="auto"/>
                                                                                    <w:bottom w:val="none" w:sz="0" w:space="0" w:color="auto"/>
                                                                                    <w:right w:val="none" w:sz="0" w:space="0" w:color="auto"/>
                                                                                  </w:divBdr>
                                                                                </w:div>
                                                                                <w:div w:id="716274992">
                                                                                  <w:marLeft w:val="0"/>
                                                                                  <w:marRight w:val="0"/>
                                                                                  <w:marTop w:val="0"/>
                                                                                  <w:marBottom w:val="0"/>
                                                                                  <w:divBdr>
                                                                                    <w:top w:val="none" w:sz="0" w:space="0" w:color="auto"/>
                                                                                    <w:left w:val="none" w:sz="0" w:space="0" w:color="auto"/>
                                                                                    <w:bottom w:val="none" w:sz="0" w:space="0" w:color="auto"/>
                                                                                    <w:right w:val="none" w:sz="0" w:space="0" w:color="auto"/>
                                                                                  </w:divBdr>
                                                                                </w:div>
                                                                                <w:div w:id="1156341517">
                                                                                  <w:marLeft w:val="0"/>
                                                                                  <w:marRight w:val="0"/>
                                                                                  <w:marTop w:val="0"/>
                                                                                  <w:marBottom w:val="0"/>
                                                                                  <w:divBdr>
                                                                                    <w:top w:val="none" w:sz="0" w:space="0" w:color="auto"/>
                                                                                    <w:left w:val="none" w:sz="0" w:space="0" w:color="auto"/>
                                                                                    <w:bottom w:val="none" w:sz="0" w:space="0" w:color="auto"/>
                                                                                    <w:right w:val="none" w:sz="0" w:space="0" w:color="auto"/>
                                                                                  </w:divBdr>
                                                                                </w:div>
                                                                                <w:div w:id="406346416">
                                                                                  <w:marLeft w:val="0"/>
                                                                                  <w:marRight w:val="0"/>
                                                                                  <w:marTop w:val="0"/>
                                                                                  <w:marBottom w:val="0"/>
                                                                                  <w:divBdr>
                                                                                    <w:top w:val="none" w:sz="0" w:space="0" w:color="auto"/>
                                                                                    <w:left w:val="none" w:sz="0" w:space="0" w:color="auto"/>
                                                                                    <w:bottom w:val="none" w:sz="0" w:space="0" w:color="auto"/>
                                                                                    <w:right w:val="none" w:sz="0" w:space="0" w:color="auto"/>
                                                                                  </w:divBdr>
                                                                                </w:div>
                                                                                <w:div w:id="11749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040662">
      <w:bodyDiv w:val="1"/>
      <w:marLeft w:val="0"/>
      <w:marRight w:val="0"/>
      <w:marTop w:val="0"/>
      <w:marBottom w:val="0"/>
      <w:divBdr>
        <w:top w:val="none" w:sz="0" w:space="0" w:color="auto"/>
        <w:left w:val="none" w:sz="0" w:space="0" w:color="auto"/>
        <w:bottom w:val="none" w:sz="0" w:space="0" w:color="auto"/>
        <w:right w:val="none" w:sz="0" w:space="0" w:color="auto"/>
      </w:divBdr>
    </w:div>
    <w:div w:id="1241057891">
      <w:bodyDiv w:val="1"/>
      <w:marLeft w:val="0"/>
      <w:marRight w:val="0"/>
      <w:marTop w:val="0"/>
      <w:marBottom w:val="0"/>
      <w:divBdr>
        <w:top w:val="none" w:sz="0" w:space="0" w:color="auto"/>
        <w:left w:val="none" w:sz="0" w:space="0" w:color="auto"/>
        <w:bottom w:val="none" w:sz="0" w:space="0" w:color="auto"/>
        <w:right w:val="none" w:sz="0" w:space="0" w:color="auto"/>
      </w:divBdr>
    </w:div>
    <w:div w:id="1543204896">
      <w:bodyDiv w:val="1"/>
      <w:marLeft w:val="0"/>
      <w:marRight w:val="0"/>
      <w:marTop w:val="0"/>
      <w:marBottom w:val="0"/>
      <w:divBdr>
        <w:top w:val="none" w:sz="0" w:space="0" w:color="auto"/>
        <w:left w:val="none" w:sz="0" w:space="0" w:color="auto"/>
        <w:bottom w:val="none" w:sz="0" w:space="0" w:color="auto"/>
        <w:right w:val="none" w:sz="0" w:space="0" w:color="auto"/>
      </w:divBdr>
    </w:div>
    <w:div w:id="15444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dsuffolk.gov.uk/features/our-covid-19-response/" TargetMode="External"/><Relationship Id="rId18" Type="http://schemas.openxmlformats.org/officeDocument/2006/relationships/hyperlink" Target="https://www.midsuffolk.gov.uk/news/stick-with-it-suffolk-continue-slowing-the-spread-of-coronavirus/" TargetMode="External"/><Relationship Id="rId26" Type="http://schemas.openxmlformats.org/officeDocument/2006/relationships/hyperlink" Target="https://www.midsuffolk.gov.uk/news/3-6m-redevelopment-set-to-breathe-new-life-into-the-regal/" TargetMode="External"/><Relationship Id="rId39" Type="http://schemas.openxmlformats.org/officeDocument/2006/relationships/hyperlink" Target="https://suffolknet.sharepoint.com/sites/connect/newsarchive/Lists/Posts/Post.aspx?List=72c9df85%2Dfec1%2D44cf%2D96d0%2D969bb158573d&amp;ID=289&amp;Web=a1881ca5%2D6834%2D4d0c%2Da55d%2D6ba60395026c" TargetMode="External"/><Relationship Id="rId21" Type="http://schemas.openxmlformats.org/officeDocument/2006/relationships/hyperlink" Target="https://www.midsuffolk.gov.uk/news/stick-with-it-suffolk-continue-slowing-the-spread-of-coronavirus/" TargetMode="External"/><Relationship Id="rId34" Type="http://schemas.openxmlformats.org/officeDocument/2006/relationships/hyperlink" Target="https://suffolknet.sharepoint.com/sites/connect/newsarchive/Lists/Posts/Post.aspx?List=72c9df85%2Dfec1%2D44cf%2D96d0%2D969bb158573d&amp;ID=270&amp;Web=a1881ca5%2D6834%2D4d0c%2Da55d%2D6ba60395026c" TargetMode="External"/><Relationship Id="rId42" Type="http://schemas.openxmlformats.org/officeDocument/2006/relationships/hyperlink" Target="https://www.youtube.com/channel/UCSWf_0D13zmegAf5Qv_aZSg" TargetMode="External"/><Relationship Id="rId47" Type="http://schemas.openxmlformats.org/officeDocument/2006/relationships/hyperlink" Target="https://suffolknet.sharepoint.com/sites/connect/newsarchive/Lists/Posts/Post.aspx?List=72c9df85%2Dfec1%2D44cf%2D96d0%2D969bb158573d&amp;ID=246&amp;Web=a1881ca5%2D6834%2D4d0c%2Da55d%2D6ba60395026c" TargetMode="External"/><Relationship Id="rId50" Type="http://schemas.openxmlformats.org/officeDocument/2006/relationships/hyperlink" Target="https://suffolknet.sharepoint.com/sites/connect/newsarchive/Lists/Posts/Post.aspx?List=72c9df85%2Dfec1%2D44cf%2D96d0%2D969bb158573d&amp;ID=246&amp;Web=a1881ca5%2D6834%2D4d0c%2Da55d%2D6ba60395026c" TargetMode="External"/><Relationship Id="rId55" Type="http://schemas.openxmlformats.org/officeDocument/2006/relationships/hyperlink" Target="https://suffolknet.sharepoint.com/sites/connect/newsarchive/Lists/Posts/Post.aspx?List=72c9df85%2Dfec1%2D44cf%2D96d0%2D969bb158573d&amp;ID=284&amp;Web=a1881ca5%2D6834%2D4d0c%2Da55d%2D6ba60395026c"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idsuffolk.gov.uk/news/stick-with-it-suffolk-continue-slowing-the-spread-of-coronavirus/" TargetMode="External"/><Relationship Id="rId20" Type="http://schemas.openxmlformats.org/officeDocument/2006/relationships/hyperlink" Target="https://www.midsuffolk.gov.uk/news/stick-with-it-suffolk-continue-slowing-the-spread-of-coronavirus/" TargetMode="External"/><Relationship Id="rId29" Type="http://schemas.openxmlformats.org/officeDocument/2006/relationships/hyperlink" Target="https://www.midsuffolk.gov.uk/news/2-2m-leisure-upgrades-on-the-agenda-for-mid-suffolk/" TargetMode="External"/><Relationship Id="rId41" Type="http://schemas.openxmlformats.org/officeDocument/2006/relationships/hyperlink" Target="https://www.youtube.com/channel/UCSWf_0D13zmegAf5Qv_aZSg" TargetMode="External"/><Relationship Id="rId54" Type="http://schemas.openxmlformats.org/officeDocument/2006/relationships/hyperlink" Target="https://www.midsuffolk.gov.uk/news/planning-for-success-councils-win-national-award/" TargetMode="External"/><Relationship Id="rId62" Type="http://schemas.openxmlformats.org/officeDocument/2006/relationships/hyperlink" Target="https://midsuffolk.us15.list-manage.com/track/click?u=b92522d28bbfbe421813f5565&amp;id=418a2c8fd1&amp;e=8c04f773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suffolk.gov.uk/features/our-covid-19-response/" TargetMode="External"/><Relationship Id="rId24" Type="http://schemas.openxmlformats.org/officeDocument/2006/relationships/hyperlink" Target="https://www.midsuffolk.gov.uk/news/3-6m-redevelopment-set-to-breathe-new-life-into-the-regal/" TargetMode="External"/><Relationship Id="rId32" Type="http://schemas.openxmlformats.org/officeDocument/2006/relationships/hyperlink" Target="https://suffolknet.sharepoint.com/sites/connect/newsarchive/Lists/Posts/Post.aspx?List=72c9df85%2Dfec1%2D44cf%2D96d0%2D969bb158573d&amp;ID=270&amp;Web=a1881ca5%2D6834%2D4d0c%2Da55d%2D6ba60395026c" TargetMode="External"/><Relationship Id="rId37" Type="http://schemas.openxmlformats.org/officeDocument/2006/relationships/hyperlink" Target="https://suffolknet.sharepoint.com/sites/connect/newsarchive/Lists/Posts/Post.aspx?ID=272" TargetMode="External"/><Relationship Id="rId40" Type="http://schemas.openxmlformats.org/officeDocument/2006/relationships/hyperlink" Target="https://suffolknet.sharepoint.com/sites/connect/newsarchive/Lists/Posts/Post.aspx?List=72c9df85%2Dfec1%2D44cf%2D96d0%2D969bb158573d&amp;ID=289&amp;Web=a1881ca5%2D6834%2D4d0c%2Da55d%2D6ba60395026c" TargetMode="External"/><Relationship Id="rId45" Type="http://schemas.openxmlformats.org/officeDocument/2006/relationships/hyperlink" Target="https://suffolknet.sharepoint.com/sites/connect/newsarchive/Lists/Posts/Post.aspx?List=72c9df85%2Dfec1%2D44cf%2D96d0%2D969bb158573d&amp;ID=247&amp;Web=a1881ca5%2D6834%2D4d0c%2Da55d%2D6ba60395026c" TargetMode="External"/><Relationship Id="rId53" Type="http://schemas.openxmlformats.org/officeDocument/2006/relationships/hyperlink" Target="https://www.midsuffolk.gov.uk/news/planning-for-success-councils-win-national-award/" TargetMode="External"/><Relationship Id="rId58" Type="http://schemas.openxmlformats.org/officeDocument/2006/relationships/hyperlink" Target="https://suffolknet.sharepoint.com/sites/connect/newsarchive/Lists/Posts/Post.aspx?List=72c9df85%2Dfec1%2D44cf%2D96d0%2D969bb158573d&amp;ID=233&amp;Web=a1881ca5%2D6834%2D4d0c%2Da55d%2D6ba60395026c" TargetMode="External"/><Relationship Id="rId5" Type="http://schemas.openxmlformats.org/officeDocument/2006/relationships/webSettings" Target="webSettings.xml"/><Relationship Id="rId15" Type="http://schemas.openxmlformats.org/officeDocument/2006/relationships/hyperlink" Target="https://www.midsuffolk.gov.uk/news/stick-with-it-suffolk-continue-slowing-the-spread-of-coronavirus/" TargetMode="External"/><Relationship Id="rId23" Type="http://schemas.openxmlformats.org/officeDocument/2006/relationships/hyperlink" Target="https://suffolknet.sharepoint.com/sites/connect/newsarchive/Lists/Posts/Post.aspx?List=72c9df85%2Dfec1%2D44cf%2D96d0%2D969bb158573d&amp;ID=251&amp;Source=https%3A%2F%2Fsuffolknet%2Esharepoint%2Ecom%2Fsites%2Fconnect%2Fnewsarchive%2FLists%2FPosts%2FAllPosts%2Easpx%23InplviewHash49c90099%2D6ced%2D4e72%2D9920%2Db86ea326d46d%3DPaged%253DTRUE%2Dp%5FPublishedDate%253D20190812%25252012%25253a32%25253a00%2Dp%5FID%253D270%2DPageFirstRow%253D31&amp;ContentTypeId=0x0110009FD4ACCAF2599F41BDE6C684E807E895" TargetMode="External"/><Relationship Id="rId28" Type="http://schemas.openxmlformats.org/officeDocument/2006/relationships/hyperlink" Target="https://www.midsuffolk.gov.uk/news/2-2m-leisure-upgrades-on-the-agenda-for-mid-suffolk/" TargetMode="External"/><Relationship Id="rId36" Type="http://schemas.openxmlformats.org/officeDocument/2006/relationships/hyperlink" Target="https://suffolknet.sharepoint.com/sites/connect/newsarchive/Lists/Posts/Post.aspx?List=72c9df85%2Dfec1%2D44cf%2D96d0%2D969bb158573d&amp;ID=297&amp;Web=a1881ca5%2D6834%2D4d0c%2Da55d%2D6ba60395026c" TargetMode="External"/><Relationship Id="rId49" Type="http://schemas.openxmlformats.org/officeDocument/2006/relationships/hyperlink" Target="https://suffolknet.sharepoint.com/sites/connect/newsarchive/Lists/Posts/Post.aspx?List=72c9df85%2Dfec1%2D44cf%2D96d0%2D969bb158573d&amp;ID=246&amp;Web=a1881ca5%2D6834%2D4d0c%2Da55d%2D6ba60395026c" TargetMode="External"/><Relationship Id="rId57" Type="http://schemas.openxmlformats.org/officeDocument/2006/relationships/hyperlink" Target="https://suffolknet.sharepoint.com/sites/connect/newsarchive/Lists/Posts/Post.aspx?List=72c9df85%2Dfec1%2D44cf%2D96d0%2D969bb158573d&amp;ID=233&amp;Web=a1881ca5%2D6834%2D4d0c%2Da55d%2D6ba60395026c" TargetMode="External"/><Relationship Id="rId61" Type="http://schemas.openxmlformats.org/officeDocument/2006/relationships/hyperlink" Target="mailto:socialdistancing@baberghmidsuffolk.gov.uk" TargetMode="External"/><Relationship Id="rId10" Type="http://schemas.openxmlformats.org/officeDocument/2006/relationships/image" Target="media/image2.jpeg"/><Relationship Id="rId19" Type="http://schemas.openxmlformats.org/officeDocument/2006/relationships/hyperlink" Target="https://www.midsuffolk.gov.uk/news/stick-with-it-suffolk-continue-slowing-the-spread-of-coronavirus/" TargetMode="External"/><Relationship Id="rId31" Type="http://schemas.openxmlformats.org/officeDocument/2006/relationships/hyperlink" Target="https://suffolknet.sharepoint.com/sites/connect/newsarchive/Lists/Posts/Post.aspx?List=72c9df85%2Dfec1%2D44cf%2D96d0%2D969bb158573d&amp;ID=270&amp;Web=a1881ca5%2D6834%2D4d0c%2Da55d%2D6ba60395026c" TargetMode="External"/><Relationship Id="rId44" Type="http://schemas.openxmlformats.org/officeDocument/2006/relationships/hyperlink" Target="https://www.youtube.com/channel/UCSWf_0D13zmegAf5Qv_aZSg" TargetMode="External"/><Relationship Id="rId52" Type="http://schemas.openxmlformats.org/officeDocument/2006/relationships/hyperlink" Target="https://www.midsuffolk.gov.uk/news/councils-support-2030-carbon-neutral-ambitions/" TargetMode="External"/><Relationship Id="rId60" Type="http://schemas.openxmlformats.org/officeDocument/2006/relationships/hyperlink" Target="https://www.babergh.gov.uk/features/our-covid-19-response/social-distancin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midsuffolk.gov.uk/features/our-covid-19-response/" TargetMode="External"/><Relationship Id="rId22" Type="http://schemas.openxmlformats.org/officeDocument/2006/relationships/hyperlink" Target="https://suffolknet.sharepoint.com/sites/connect/newsarchive/Lists/Posts/Post.aspx?List=72c9df85%2Dfec1%2D44cf%2D96d0%2D969bb158573d&amp;ID=251&amp;Source=https%3A%2F%2Fsuffolknet%2Esharepoint%2Ecom%2Fsites%2Fconnect%2Fnewsarchive%2FLists%2FPosts%2FAllPosts%2Easpx%23InplviewHash49c90099%2D6ced%2D4e72%2D9920%2Db86ea326d46d%3DPaged%253DTRUE%2Dp%5FPublishedDate%253D20190812%25252012%25253a32%25253a00%2Dp%5FID%253D270%2DPageFirstRow%253D31&amp;ContentTypeId=0x0110009FD4ACCAF2599F41BDE6C684E807E895" TargetMode="External"/><Relationship Id="rId27" Type="http://schemas.openxmlformats.org/officeDocument/2006/relationships/hyperlink" Target="https://www.midsuffolk.gov.uk/news/3-6m-redevelopment-set-to-breathe-new-life-into-the-regal/" TargetMode="External"/><Relationship Id="rId30" Type="http://schemas.openxmlformats.org/officeDocument/2006/relationships/hyperlink" Target="https://www.midsuffolk.gov.uk/news/2-2m-leisure-upgrades-on-the-agenda-for-mid-suffolk/" TargetMode="External"/><Relationship Id="rId35" Type="http://schemas.openxmlformats.org/officeDocument/2006/relationships/hyperlink" Target="https://suffolknet.sharepoint.com/sites/connect/newsarchive/Lists/Posts/Post.aspx?List=72c9df85%2Dfec1%2D44cf%2D96d0%2D969bb158573d&amp;ID=297&amp;Web=a1881ca5%2D6834%2D4d0c%2Da55d%2D6ba60395026c" TargetMode="External"/><Relationship Id="rId43" Type="http://schemas.openxmlformats.org/officeDocument/2006/relationships/hyperlink" Target="https://www.youtube.com/channel/UCSWf_0D13zmegAf5Qv_aZSg" TargetMode="External"/><Relationship Id="rId48" Type="http://schemas.openxmlformats.org/officeDocument/2006/relationships/hyperlink" Target="https://suffolknet.sharepoint.com/sites/connect/newsarchive/Lists/Posts/Post.aspx?List=72c9df85%2Dfec1%2D44cf%2D96d0%2D969bb158573d&amp;ID=246&amp;Web=a1881ca5%2D6834%2D4d0c%2Da55d%2D6ba60395026c" TargetMode="External"/><Relationship Id="rId56" Type="http://schemas.openxmlformats.org/officeDocument/2006/relationships/hyperlink" Target="https://suffolknet.sharepoint.com/sites/connect/newsarchive/Lists/Posts/Post.aspx?List=72c9df85%2Dfec1%2D44cf%2D96d0%2D969bb158573d&amp;ID=284&amp;Web=a1881ca5%2D6834%2D4d0c%2Da55d%2D6ba60395026c" TargetMode="External"/><Relationship Id="rId64" Type="http://schemas.openxmlformats.org/officeDocument/2006/relationships/theme" Target="theme/theme1.xml"/><Relationship Id="rId8" Type="http://schemas.openxmlformats.org/officeDocument/2006/relationships/hyperlink" Target="mailto:Julie.flatman@midsuffolk.gov.uk" TargetMode="External"/><Relationship Id="rId51" Type="http://schemas.openxmlformats.org/officeDocument/2006/relationships/hyperlink" Target="https://www.midsuffolk.gov.uk/news/councils-support-2030-carbon-neutral-ambitions/" TargetMode="External"/><Relationship Id="rId3" Type="http://schemas.openxmlformats.org/officeDocument/2006/relationships/styles" Target="styles.xml"/><Relationship Id="rId12" Type="http://schemas.openxmlformats.org/officeDocument/2006/relationships/hyperlink" Target="https://www.midsuffolk.gov.uk/features/our-covid-19-response/" TargetMode="External"/><Relationship Id="rId17" Type="http://schemas.openxmlformats.org/officeDocument/2006/relationships/hyperlink" Target="https://www.midsuffolk.gov.uk/news/stick-with-it-suffolk-continue-slowing-the-spread-of-coronavirus/" TargetMode="External"/><Relationship Id="rId25" Type="http://schemas.openxmlformats.org/officeDocument/2006/relationships/hyperlink" Target="https://www.midsuffolk.gov.uk/news/3-6m-redevelopment-set-to-breathe-new-life-into-the-regal/" TargetMode="External"/><Relationship Id="rId33" Type="http://schemas.openxmlformats.org/officeDocument/2006/relationships/hyperlink" Target="https://suffolknet.sharepoint.com/sites/connect/newsarchive/Lists/Posts/Post.aspx?List=72c9df85%2Dfec1%2D44cf%2D96d0%2D969bb158573d&amp;ID=270&amp;Web=a1881ca5%2D6834%2D4d0c%2Da55d%2D6ba60395026c" TargetMode="External"/><Relationship Id="rId38" Type="http://schemas.openxmlformats.org/officeDocument/2006/relationships/hyperlink" Target="https://suffolknet.sharepoint.com/sites/connect/newsarchive/Lists/Posts/Post.aspx?ID=272" TargetMode="External"/><Relationship Id="rId46" Type="http://schemas.openxmlformats.org/officeDocument/2006/relationships/hyperlink" Target="https://suffolknet.sharepoint.com/sites/connect/newsarchive/Lists/Posts/Post.aspx?List=72c9df85%2Dfec1%2D44cf%2D96d0%2D969bb158573d&amp;ID=247&amp;Web=a1881ca5%2D6834%2D4d0c%2Da55d%2D6ba60395026c" TargetMode="External"/><Relationship Id="rId59" Type="http://schemas.openxmlformats.org/officeDocument/2006/relationships/hyperlink" Target="https://www.babergh.gov.uk/assets/Features/Covid-19/Social-Distancing/Social-Distancing-Flow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C562C-F564-4ED3-ACFD-695200FB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2496</Words>
  <Characters>14228</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Overview for town and parishes</vt:lpstr>
      <vt:lpstr>    Our response to COVID-19 </vt:lpstr>
      <vt:lpstr>    Bin day changes – future proofing our waste services </vt:lpstr>
      <vt:lpstr>    Work begins on the £3.6m redevelopment of The Regal  </vt:lpstr>
      <vt:lpstr>    £2.2m leisure upgrade for Mid Suffolk Leisure Centre </vt:lpstr>
      <vt:lpstr>    Gateway 14 site expanded </vt:lpstr>
      <vt:lpstr>    Needham Lake Visitor Centre/café  </vt:lpstr>
      <vt:lpstr>    Stowmarket Middle School site to become affordable housing </vt:lpstr>
      <vt:lpstr>    Successful Tree for Life scheme </vt:lpstr>
      <vt:lpstr>    Council meetings streamed online </vt:lpstr>
      <vt:lpstr>    Joint Local Plan went to consultation </vt:lpstr>
      <vt:lpstr>    Council wins national award – planning for the future </vt:lpstr>
      <vt:lpstr>    Free swimming for under 17-year-olds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Flatman (Cllr)</dc:creator>
  <cp:keywords/>
  <dc:description/>
  <cp:lastModifiedBy>User</cp:lastModifiedBy>
  <cp:revision>2</cp:revision>
  <cp:lastPrinted>2020-06-28T09:31:00Z</cp:lastPrinted>
  <dcterms:created xsi:type="dcterms:W3CDTF">2020-06-28T09:32:00Z</dcterms:created>
  <dcterms:modified xsi:type="dcterms:W3CDTF">2020-06-28T09:32:00Z</dcterms:modified>
</cp:coreProperties>
</file>