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FC101" w14:textId="0BB96968" w:rsidR="00AB065A" w:rsidRDefault="007106CC" w:rsidP="003E6A38">
      <w:pPr>
        <w:spacing w:before="120" w:after="120" w:line="276" w:lineRule="auto"/>
      </w:pPr>
      <w:bookmarkStart w:id="0" w:name="_GoBack"/>
      <w:bookmarkEnd w:id="0"/>
      <w:r w:rsidRPr="007106CC">
        <w:rPr>
          <w:rFonts w:ascii="Lucida Sans" w:hAnsi="Lucida Sans"/>
          <w:noProof/>
          <w:color w:val="2E74B5"/>
          <w:sz w:val="56"/>
        </w:rPr>
        <mc:AlternateContent>
          <mc:Choice Requires="wps">
            <w:drawing>
              <wp:anchor distT="45720" distB="45720" distL="114300" distR="114300" simplePos="0" relativeHeight="251658240" behindDoc="1" locked="0" layoutInCell="1" allowOverlap="1" wp14:anchorId="1E829EE1" wp14:editId="2C802DDD">
                <wp:simplePos x="0" y="0"/>
                <wp:positionH relativeFrom="column">
                  <wp:posOffset>1809750</wp:posOffset>
                </wp:positionH>
                <wp:positionV relativeFrom="paragraph">
                  <wp:posOffset>104775</wp:posOffset>
                </wp:positionV>
                <wp:extent cx="4514850" cy="10433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43305"/>
                        </a:xfrm>
                        <a:prstGeom prst="rect">
                          <a:avLst/>
                        </a:prstGeom>
                        <a:solidFill>
                          <a:srgbClr val="FFFFFF"/>
                        </a:solidFill>
                        <a:ln w="9525">
                          <a:noFill/>
                          <a:miter lim="800000"/>
                          <a:headEnd/>
                          <a:tailEnd/>
                        </a:ln>
                      </wps:spPr>
                      <wps:txbx>
                        <w:txbxContent>
                          <w:p w14:paraId="4CC5994B" w14:textId="573A1A08" w:rsidR="007106CC" w:rsidRPr="009567C4" w:rsidRDefault="00701FF8" w:rsidP="00AB065A">
                            <w:pPr>
                              <w:pStyle w:val="BodyText"/>
                              <w:rPr>
                                <w:rFonts w:ascii="Lucida Sans" w:hAnsi="Lucida Sans"/>
                                <w:color w:val="2F5496" w:themeColor="accent1" w:themeShade="BF"/>
                                <w:sz w:val="52"/>
                                <w:szCs w:val="52"/>
                              </w:rPr>
                            </w:pPr>
                            <w:r w:rsidRPr="009567C4">
                              <w:rPr>
                                <w:rFonts w:ascii="Lucida Sans" w:hAnsi="Lucida Sans"/>
                                <w:color w:val="2F5496" w:themeColor="accent1" w:themeShade="BF"/>
                                <w:sz w:val="52"/>
                                <w:szCs w:val="52"/>
                              </w:rPr>
                              <w:t>March</w:t>
                            </w:r>
                            <w:r w:rsidR="007106CC" w:rsidRPr="009567C4">
                              <w:rPr>
                                <w:rFonts w:ascii="Lucida Sans" w:hAnsi="Lucida Sans"/>
                                <w:color w:val="2F5496" w:themeColor="accent1" w:themeShade="BF"/>
                                <w:sz w:val="52"/>
                                <w:szCs w:val="52"/>
                              </w:rPr>
                              <w:t xml:space="preserve"> 20</w:t>
                            </w:r>
                            <w:r w:rsidR="00F83DAB" w:rsidRPr="009567C4">
                              <w:rPr>
                                <w:rFonts w:ascii="Lucida Sans" w:hAnsi="Lucida Sans"/>
                                <w:color w:val="2F5496" w:themeColor="accent1" w:themeShade="BF"/>
                                <w:sz w:val="52"/>
                                <w:szCs w:val="52"/>
                              </w:rPr>
                              <w:t>20</w:t>
                            </w:r>
                            <w:r w:rsidR="007106CC" w:rsidRPr="009567C4">
                              <w:rPr>
                                <w:rFonts w:ascii="Lucida Sans" w:hAnsi="Lucida Sans"/>
                                <w:color w:val="2F5496" w:themeColor="accent1" w:themeShade="BF"/>
                                <w:sz w:val="52"/>
                                <w:szCs w:val="52"/>
                              </w:rPr>
                              <w:t xml:space="preserve"> Monthly Parish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829EE1" id="_x0000_t202" coordsize="21600,21600" o:spt="202" path="m,l,21600r21600,l21600,xe">
                <v:stroke joinstyle="miter"/>
                <v:path gradientshapeok="t" o:connecttype="rect"/>
              </v:shapetype>
              <v:shape id="Text Box 2" o:spid="_x0000_s1026" type="#_x0000_t202" style="position:absolute;margin-left:142.5pt;margin-top:8.25pt;width:355.5pt;height:82.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" stroked="f">
                <v:textbox>
                  <w:txbxContent>
                    <w:p w14:paraId="4CC5994B" w14:textId="573A1A08" w:rsidR="007106CC" w:rsidRPr="009567C4" w:rsidRDefault="00701FF8" w:rsidP="00AB065A">
                      <w:pPr>
                        <w:pStyle w:val="BodyText"/>
                        <w:rPr>
                          <w:rFonts w:ascii="Lucida Sans" w:hAnsi="Lucida Sans"/>
                          <w:color w:val="2F5496" w:themeColor="accent1" w:themeShade="BF"/>
                          <w:sz w:val="52"/>
                          <w:szCs w:val="52"/>
                        </w:rPr>
                      </w:pPr>
                      <w:r w:rsidRPr="009567C4">
                        <w:rPr>
                          <w:rFonts w:ascii="Lucida Sans" w:hAnsi="Lucida Sans"/>
                          <w:color w:val="2F5496" w:themeColor="accent1" w:themeShade="BF"/>
                          <w:sz w:val="52"/>
                          <w:szCs w:val="52"/>
                        </w:rPr>
                        <w:t>March</w:t>
                      </w:r>
                      <w:r w:rsidR="007106CC" w:rsidRPr="009567C4">
                        <w:rPr>
                          <w:rFonts w:ascii="Lucida Sans" w:hAnsi="Lucida Sans"/>
                          <w:color w:val="2F5496" w:themeColor="accent1" w:themeShade="BF"/>
                          <w:sz w:val="52"/>
                          <w:szCs w:val="52"/>
                        </w:rPr>
                        <w:t xml:space="preserve"> 20</w:t>
                      </w:r>
                      <w:r w:rsidR="00F83DAB" w:rsidRPr="009567C4">
                        <w:rPr>
                          <w:rFonts w:ascii="Lucida Sans" w:hAnsi="Lucida Sans"/>
                          <w:color w:val="2F5496" w:themeColor="accent1" w:themeShade="BF"/>
                          <w:sz w:val="52"/>
                          <w:szCs w:val="52"/>
                        </w:rPr>
                        <w:t>20</w:t>
                      </w:r>
                      <w:r w:rsidR="007106CC" w:rsidRPr="009567C4">
                        <w:rPr>
                          <w:rFonts w:ascii="Lucida Sans" w:hAnsi="Lucida Sans"/>
                          <w:color w:val="2F5496" w:themeColor="accent1" w:themeShade="BF"/>
                          <w:sz w:val="52"/>
                          <w:szCs w:val="52"/>
                        </w:rPr>
                        <w:t xml:space="preserve"> Monthly Parish Newsletter</w:t>
                      </w:r>
                    </w:p>
                  </w:txbxContent>
                </v:textbox>
                <w10:wrap type="square"/>
              </v:shape>
            </w:pict>
          </mc:Fallback>
        </mc:AlternateContent>
      </w:r>
      <w:r w:rsidR="00B9045C">
        <w:rPr>
          <w:noProof/>
          <w:lang w:eastAsia="en-GB"/>
        </w:rPr>
        <w:drawing>
          <wp:inline distT="0" distB="0" distL="0" distR="0" wp14:anchorId="1794FB4F" wp14:editId="1DB6DFEE">
            <wp:extent cx="1689735" cy="1071880"/>
            <wp:effectExtent l="0" t="0" r="5715" b="0"/>
            <wp:docPr id="1" name="Picture 1" descr="Conservativ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rvative-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735" cy="1071880"/>
                    </a:xfrm>
                    <a:prstGeom prst="rect">
                      <a:avLst/>
                    </a:prstGeom>
                    <a:noFill/>
                    <a:ln>
                      <a:noFill/>
                    </a:ln>
                  </pic:spPr>
                </pic:pic>
              </a:graphicData>
            </a:graphic>
          </wp:inline>
        </w:drawing>
      </w:r>
    </w:p>
    <w:p w14:paraId="115357E2" w14:textId="33F0A47D" w:rsidR="009C5941" w:rsidRDefault="009C5941" w:rsidP="002E232C">
      <w:pPr>
        <w:spacing w:before="240" w:after="120"/>
        <w:jc w:val="center"/>
        <w:outlineLvl w:val="0"/>
        <w:rPr>
          <w:rFonts w:ascii="Arial" w:hAnsi="Arial" w:cs="Arial"/>
          <w:b/>
          <w:bCs/>
          <w:color w:val="000000" w:themeColor="text1"/>
          <w:kern w:val="36"/>
          <w:lang w:eastAsia="en-GB"/>
        </w:rPr>
      </w:pPr>
      <w:r>
        <w:rPr>
          <w:rFonts w:ascii="Arial" w:hAnsi="Arial" w:cs="Arial"/>
          <w:b/>
          <w:bCs/>
          <w:noProof/>
        </w:rPr>
        <w:drawing>
          <wp:inline distT="0" distB="0" distL="0" distR="0" wp14:anchorId="7462F5BC" wp14:editId="279A3C60">
            <wp:extent cx="3994150" cy="1543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994150" cy="1543050"/>
                    </a:xfrm>
                    <a:prstGeom prst="rect">
                      <a:avLst/>
                    </a:prstGeom>
                    <a:noFill/>
                    <a:ln>
                      <a:noFill/>
                    </a:ln>
                  </pic:spPr>
                </pic:pic>
              </a:graphicData>
            </a:graphic>
          </wp:inline>
        </w:drawing>
      </w:r>
    </w:p>
    <w:p w14:paraId="3092DAE2" w14:textId="491A4EF1" w:rsidR="00701FF8" w:rsidRPr="00AB065A" w:rsidRDefault="00701FF8" w:rsidP="00AB065A">
      <w:pPr>
        <w:pBdr>
          <w:top w:val="single" w:sz="18" w:space="1" w:color="auto"/>
          <w:left w:val="single" w:sz="18" w:space="4" w:color="auto"/>
          <w:bottom w:val="single" w:sz="18" w:space="1" w:color="auto"/>
          <w:right w:val="single" w:sz="18" w:space="4" w:color="auto"/>
        </w:pBdr>
        <w:shd w:val="clear" w:color="auto" w:fill="00297A"/>
        <w:spacing w:before="240" w:after="120"/>
        <w:outlineLvl w:val="0"/>
        <w:rPr>
          <w:rFonts w:ascii="Arial" w:hAnsi="Arial" w:cs="Arial"/>
          <w:b/>
          <w:bCs/>
          <w:color w:val="FFFFFF" w:themeColor="background1"/>
          <w:kern w:val="36"/>
          <w:lang w:eastAsia="en-GB"/>
        </w:rPr>
      </w:pPr>
      <w:r w:rsidRPr="00AB065A">
        <w:rPr>
          <w:rFonts w:ascii="Arial" w:hAnsi="Arial" w:cs="Arial"/>
          <w:b/>
          <w:bCs/>
          <w:color w:val="FFFFFF" w:themeColor="background1"/>
          <w:kern w:val="36"/>
          <w:lang w:eastAsia="en-GB"/>
        </w:rPr>
        <w:t>Visit </w:t>
      </w:r>
      <w:hyperlink r:id="rId13" w:tooltip="suffolk.gov.uk/coronavirus" w:history="1">
        <w:r w:rsidRPr="00AB065A">
          <w:rPr>
            <w:rStyle w:val="Hyperlink"/>
            <w:rFonts w:ascii="Arial" w:hAnsi="Arial" w:cs="Arial"/>
            <w:b/>
            <w:bCs/>
            <w:color w:val="FFFFFF" w:themeColor="background1"/>
            <w:kern w:val="36"/>
            <w:lang w:eastAsia="en-GB"/>
          </w:rPr>
          <w:t>suffolk.gov.uk/coronavirus</w:t>
        </w:r>
      </w:hyperlink>
      <w:r w:rsidRPr="00AB065A">
        <w:rPr>
          <w:rFonts w:ascii="Arial" w:hAnsi="Arial" w:cs="Arial"/>
          <w:b/>
          <w:bCs/>
          <w:color w:val="FFFFFF" w:themeColor="background1"/>
          <w:kern w:val="36"/>
          <w:lang w:eastAsia="en-GB"/>
        </w:rPr>
        <w:t> for health information, schools guidance, business advice and service changes that might affect you. </w:t>
      </w:r>
    </w:p>
    <w:p w14:paraId="76D81754" w14:textId="0AEE8B9A" w:rsidR="00701FF8" w:rsidRPr="002E232C" w:rsidRDefault="00701FF8" w:rsidP="00AB065A">
      <w:pPr>
        <w:pStyle w:val="wordsection1"/>
        <w:pBdr>
          <w:top w:val="single" w:sz="18" w:space="1" w:color="auto"/>
          <w:left w:val="single" w:sz="18" w:space="4" w:color="auto"/>
          <w:bottom w:val="single" w:sz="18" w:space="1" w:color="auto"/>
          <w:right w:val="single" w:sz="18" w:space="4" w:color="auto"/>
        </w:pBdr>
        <w:shd w:val="clear" w:color="auto" w:fill="00297A"/>
        <w:rPr>
          <w:b/>
          <w:bCs/>
          <w:color w:val="2F5496" w:themeColor="accent1" w:themeShade="BF"/>
        </w:rPr>
      </w:pPr>
      <w:r w:rsidRPr="00AB065A">
        <w:rPr>
          <w:rFonts w:ascii="Arial" w:hAnsi="Arial" w:cs="Arial"/>
          <w:b/>
          <w:bCs/>
          <w:color w:val="FFFFFF" w:themeColor="background1"/>
        </w:rPr>
        <w:t>Keep up to date on the Government’s response here</w:t>
      </w:r>
      <w:r w:rsidR="002E232C" w:rsidRPr="00AB065A">
        <w:rPr>
          <w:rFonts w:ascii="Arial" w:hAnsi="Arial" w:cs="Arial"/>
          <w:b/>
          <w:bCs/>
          <w:color w:val="FFFFFF" w:themeColor="background1"/>
        </w:rPr>
        <w:t>:</w:t>
      </w:r>
      <w:r w:rsidRPr="00AB065A">
        <w:rPr>
          <w:rFonts w:ascii="Arial" w:hAnsi="Arial" w:cs="Arial"/>
          <w:b/>
          <w:bCs/>
          <w:color w:val="FFFFFF" w:themeColor="background1"/>
        </w:rPr>
        <w:t xml:space="preserve"> </w:t>
      </w:r>
      <w:hyperlink r:id="rId14" w:history="1">
        <w:r w:rsidRPr="00AB065A">
          <w:rPr>
            <w:rStyle w:val="Hyperlink"/>
            <w:rFonts w:ascii="Arial" w:hAnsi="Arial" w:cs="Arial"/>
            <w:b/>
            <w:bCs/>
            <w:color w:val="FFFFFF" w:themeColor="background1"/>
          </w:rPr>
          <w:t>https://www.gov.uk/government/topical-events/coronavirus-covid-19-uk-government-response</w:t>
        </w:r>
      </w:hyperlink>
      <w:r w:rsidRPr="002E232C">
        <w:rPr>
          <w:rFonts w:ascii="Arial" w:hAnsi="Arial" w:cs="Arial"/>
          <w:b/>
          <w:bCs/>
          <w:color w:val="2F5496" w:themeColor="accent1" w:themeShade="BF"/>
        </w:rPr>
        <w:t xml:space="preserve"> </w:t>
      </w:r>
    </w:p>
    <w:p w14:paraId="501E77FC" w14:textId="5D848131" w:rsidR="00177A6A" w:rsidRPr="00627409" w:rsidRDefault="00177A6A" w:rsidP="002E232C">
      <w:pPr>
        <w:shd w:val="clear" w:color="auto" w:fill="FFFFFF"/>
        <w:rPr>
          <w:rFonts w:ascii="Arial" w:hAnsi="Arial" w:cs="Arial"/>
          <w:b/>
          <w:bCs/>
          <w:color w:val="4472C4" w:themeColor="accent1"/>
          <w:sz w:val="32"/>
          <w:szCs w:val="32"/>
          <w:u w:val="single"/>
          <w:lang w:eastAsia="en-GB"/>
        </w:rPr>
      </w:pPr>
      <w:r w:rsidRPr="00627409">
        <w:rPr>
          <w:rFonts w:ascii="Arial" w:hAnsi="Arial" w:cs="Arial"/>
          <w:b/>
          <w:bCs/>
          <w:color w:val="4472C4" w:themeColor="accent1"/>
          <w:sz w:val="32"/>
          <w:szCs w:val="32"/>
          <w:u w:val="single"/>
          <w:lang w:eastAsia="en-GB"/>
        </w:rPr>
        <w:t xml:space="preserve">COVID-19 related news </w:t>
      </w:r>
    </w:p>
    <w:p w14:paraId="3431F873" w14:textId="77777777" w:rsidR="00177A6A" w:rsidRPr="002E232C" w:rsidRDefault="00177A6A" w:rsidP="00627409">
      <w:pPr>
        <w:spacing w:before="360" w:after="12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HOME, BUT NOT ALONE</w:t>
      </w:r>
    </w:p>
    <w:p w14:paraId="7C152299" w14:textId="77777777" w:rsidR="00177A6A" w:rsidRPr="002E232C" w:rsidRDefault="00177A6A" w:rsidP="00177A6A">
      <w:pPr>
        <w:spacing w:after="150"/>
        <w:rPr>
          <w:rFonts w:ascii="Arial" w:hAnsi="Arial" w:cs="Arial"/>
          <w:color w:val="333333"/>
          <w:lang w:eastAsia="en-GB"/>
        </w:rPr>
      </w:pPr>
      <w:r w:rsidRPr="002E232C">
        <w:rPr>
          <w:rFonts w:ascii="Arial" w:hAnsi="Arial" w:cs="Arial"/>
          <w:noProof/>
          <w:color w:val="333333"/>
          <w:lang w:eastAsia="en-GB"/>
        </w:rPr>
        <w:drawing>
          <wp:inline distT="0" distB="0" distL="0" distR="0" wp14:anchorId="65B46D9A" wp14:editId="55DD9851">
            <wp:extent cx="3333750" cy="1870710"/>
            <wp:effectExtent l="0" t="0" r="0" b="0"/>
            <wp:docPr id="4" name="Picture 4" descr="TRIBE WEB ADVE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E WEB ADVERT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1870710"/>
                    </a:xfrm>
                    <a:prstGeom prst="rect">
                      <a:avLst/>
                    </a:prstGeom>
                    <a:noFill/>
                    <a:ln>
                      <a:noFill/>
                    </a:ln>
                  </pic:spPr>
                </pic:pic>
              </a:graphicData>
            </a:graphic>
          </wp:inline>
        </w:drawing>
      </w:r>
    </w:p>
    <w:p w14:paraId="51DD4B15" w14:textId="4F7B5602" w:rsidR="00177A6A" w:rsidRPr="002E232C" w:rsidRDefault="00177A6A" w:rsidP="00177A6A">
      <w:pPr>
        <w:spacing w:before="120" w:after="120" w:line="259" w:lineRule="auto"/>
        <w:rPr>
          <w:rFonts w:ascii="Arial" w:hAnsi="Arial" w:cs="Arial"/>
          <w:lang w:eastAsia="en-GB"/>
        </w:rPr>
      </w:pPr>
      <w:r>
        <w:rPr>
          <w:rFonts w:ascii="Arial" w:hAnsi="Arial" w:cs="Arial"/>
          <w:lang w:eastAsia="en-GB"/>
        </w:rPr>
        <w:t>A</w:t>
      </w:r>
      <w:r w:rsidRPr="002E232C">
        <w:rPr>
          <w:rFonts w:ascii="Arial" w:hAnsi="Arial" w:cs="Arial"/>
          <w:lang w:eastAsia="en-GB"/>
        </w:rPr>
        <w:t xml:space="preserve"> new Suffolk-focused community service </w:t>
      </w:r>
      <w:r>
        <w:rPr>
          <w:rFonts w:ascii="Arial" w:hAnsi="Arial" w:cs="Arial"/>
          <w:lang w:eastAsia="en-GB"/>
        </w:rPr>
        <w:t>was</w:t>
      </w:r>
      <w:r w:rsidRPr="002E232C">
        <w:rPr>
          <w:rFonts w:ascii="Arial" w:hAnsi="Arial" w:cs="Arial"/>
          <w:lang w:eastAsia="en-GB"/>
        </w:rPr>
        <w:t xml:space="preserve"> set up </w:t>
      </w:r>
      <w:r>
        <w:rPr>
          <w:rFonts w:ascii="Arial" w:hAnsi="Arial" w:cs="Arial"/>
          <w:lang w:eastAsia="en-GB"/>
        </w:rPr>
        <w:t xml:space="preserve">on 24 March </w:t>
      </w:r>
      <w:r w:rsidRPr="002E232C">
        <w:rPr>
          <w:rFonts w:ascii="Arial" w:hAnsi="Arial" w:cs="Arial"/>
          <w:lang w:eastAsia="en-GB"/>
        </w:rPr>
        <w:t>to support people who need help during the COVID-19 pandemic.</w:t>
      </w:r>
    </w:p>
    <w:p w14:paraId="31963614" w14:textId="77777777" w:rsidR="00177A6A" w:rsidRPr="002E232C" w:rsidRDefault="00177A6A" w:rsidP="00177A6A">
      <w:pPr>
        <w:spacing w:before="120" w:after="120" w:line="259" w:lineRule="auto"/>
        <w:rPr>
          <w:rFonts w:ascii="Arial" w:hAnsi="Arial" w:cs="Arial"/>
          <w:lang w:eastAsia="en-GB"/>
        </w:rPr>
      </w:pPr>
      <w:r w:rsidRPr="002E232C">
        <w:rPr>
          <w:rFonts w:ascii="Arial" w:hAnsi="Arial" w:cs="Arial"/>
          <w:lang w:eastAsia="en-GB"/>
        </w:rPr>
        <w:t>Called ‘</w:t>
      </w:r>
      <w:r w:rsidRPr="002E232C">
        <w:rPr>
          <w:rFonts w:ascii="Arial" w:hAnsi="Arial" w:cs="Arial"/>
          <w:b/>
          <w:bCs/>
          <w:lang w:eastAsia="en-GB"/>
        </w:rPr>
        <w:t>Home, But Not Alone</w:t>
      </w:r>
      <w:r w:rsidRPr="002E232C">
        <w:rPr>
          <w:rFonts w:ascii="Arial" w:hAnsi="Arial" w:cs="Arial"/>
          <w:lang w:eastAsia="en-GB"/>
        </w:rPr>
        <w:t>’, the service has been launched to help connect people who want to volunteer in their communities with neighbours who are most in need.</w:t>
      </w:r>
    </w:p>
    <w:p w14:paraId="6AA561BF" w14:textId="77777777" w:rsidR="00177A6A" w:rsidRPr="002E232C" w:rsidRDefault="00177A6A" w:rsidP="00177A6A">
      <w:pPr>
        <w:spacing w:before="120" w:after="120" w:line="259" w:lineRule="auto"/>
        <w:rPr>
          <w:rFonts w:ascii="Arial" w:hAnsi="Arial" w:cs="Arial"/>
          <w:lang w:eastAsia="en-GB"/>
        </w:rPr>
      </w:pPr>
      <w:r w:rsidRPr="002E232C">
        <w:rPr>
          <w:rFonts w:ascii="Arial" w:hAnsi="Arial" w:cs="Arial"/>
          <w:lang w:eastAsia="en-GB"/>
        </w:rPr>
        <w:t>The service will mean willing volunteers, charities, town and parish councils, community and religious groups can all log their details and offers of support on an app, while people who need help can phone to request support.</w:t>
      </w:r>
    </w:p>
    <w:p w14:paraId="65A3DD56" w14:textId="77777777" w:rsidR="00177A6A" w:rsidRPr="002E232C" w:rsidRDefault="00177A6A" w:rsidP="00177A6A">
      <w:pPr>
        <w:spacing w:before="120" w:after="120" w:line="259" w:lineRule="auto"/>
        <w:rPr>
          <w:rFonts w:ascii="Arial" w:hAnsi="Arial" w:cs="Arial"/>
          <w:lang w:eastAsia="en-GB"/>
        </w:rPr>
      </w:pPr>
      <w:r w:rsidRPr="002E232C">
        <w:rPr>
          <w:rFonts w:ascii="Arial" w:hAnsi="Arial" w:cs="Arial"/>
          <w:lang w:eastAsia="en-GB"/>
        </w:rPr>
        <w:lastRenderedPageBreak/>
        <w:t>As the number of offers and requests grows, they will be matched so that the right help can be given where it’s most needed. This support could include delivering groceries, medication or essential household goods, in line with Government social distancing guidelines.</w:t>
      </w:r>
    </w:p>
    <w:p w14:paraId="5A6F1D3C" w14:textId="77777777" w:rsidR="00177A6A" w:rsidRPr="002E232C" w:rsidRDefault="00177A6A" w:rsidP="00177A6A">
      <w:pPr>
        <w:shd w:val="clear" w:color="auto" w:fill="FFFFFF"/>
        <w:spacing w:before="120" w:after="120" w:line="259" w:lineRule="auto"/>
        <w:rPr>
          <w:rFonts w:ascii="Arial" w:hAnsi="Arial" w:cs="Arial"/>
          <w:lang w:eastAsia="en-GB"/>
        </w:rPr>
      </w:pPr>
      <w:r w:rsidRPr="002E232C">
        <w:rPr>
          <w:rFonts w:ascii="Arial" w:hAnsi="Arial" w:cs="Arial"/>
          <w:lang w:eastAsia="en-GB"/>
        </w:rPr>
        <w:t>Download the free </w:t>
      </w:r>
      <w:r w:rsidRPr="002E232C">
        <w:rPr>
          <w:rFonts w:ascii="Arial" w:hAnsi="Arial" w:cs="Arial"/>
          <w:b/>
          <w:bCs/>
          <w:lang w:eastAsia="en-GB"/>
        </w:rPr>
        <w:t>app</w:t>
      </w:r>
      <w:r w:rsidRPr="002E232C">
        <w:rPr>
          <w:rFonts w:ascii="Arial" w:hAnsi="Arial" w:cs="Arial"/>
          <w:lang w:eastAsia="en-GB"/>
        </w:rPr>
        <w:t xml:space="preserve">, called </w:t>
      </w:r>
      <w:r w:rsidRPr="002E232C">
        <w:rPr>
          <w:rFonts w:ascii="Arial" w:hAnsi="Arial" w:cs="Arial"/>
          <w:b/>
          <w:bCs/>
          <w:lang w:eastAsia="en-GB"/>
        </w:rPr>
        <w:t>Tribe Volunteer</w:t>
      </w:r>
      <w:r w:rsidRPr="002E232C">
        <w:rPr>
          <w:rFonts w:ascii="Arial" w:hAnsi="Arial" w:cs="Arial"/>
          <w:lang w:eastAsia="en-GB"/>
        </w:rPr>
        <w:t xml:space="preserve"> from the </w:t>
      </w:r>
      <w:hyperlink r:id="rId16" w:tgtFrame="_blank" w:tooltip="Download Tribe Volunteer app from Apple App Store" w:history="1">
        <w:r w:rsidRPr="002E232C">
          <w:rPr>
            <w:rFonts w:ascii="Arial" w:hAnsi="Arial" w:cs="Arial"/>
            <w:b/>
            <w:bCs/>
            <w:u w:val="single"/>
            <w:shd w:val="clear" w:color="auto" w:fill="FFFFFF"/>
            <w:lang w:eastAsia="en-GB"/>
          </w:rPr>
          <w:t>Apple App Store</w:t>
        </w:r>
      </w:hyperlink>
      <w:r w:rsidRPr="002E232C">
        <w:rPr>
          <w:rFonts w:ascii="Arial" w:hAnsi="Arial" w:cs="Arial"/>
          <w:shd w:val="clear" w:color="auto" w:fill="FFFFFF"/>
          <w:lang w:eastAsia="en-GB"/>
        </w:rPr>
        <w:t> and </w:t>
      </w:r>
      <w:hyperlink r:id="rId17" w:tgtFrame="_blank" w:tooltip="Download Tribe Volunteer app from Google Play Store" w:history="1">
        <w:r w:rsidRPr="002E232C">
          <w:rPr>
            <w:rFonts w:ascii="Arial" w:hAnsi="Arial" w:cs="Arial"/>
            <w:b/>
            <w:bCs/>
            <w:u w:val="single"/>
            <w:shd w:val="clear" w:color="auto" w:fill="FFFFFF"/>
            <w:lang w:eastAsia="en-GB"/>
          </w:rPr>
          <w:t>Google Play Store</w:t>
        </w:r>
      </w:hyperlink>
      <w:r w:rsidRPr="002E232C">
        <w:rPr>
          <w:rFonts w:ascii="Arial" w:hAnsi="Arial" w:cs="Arial"/>
          <w:shd w:val="clear" w:color="auto" w:fill="FFFFFF"/>
          <w:lang w:eastAsia="en-GB"/>
        </w:rPr>
        <w:t>.</w:t>
      </w:r>
    </w:p>
    <w:p w14:paraId="73C15D56" w14:textId="77777777" w:rsidR="00177A6A" w:rsidRDefault="00177A6A" w:rsidP="00177A6A">
      <w:pPr>
        <w:shd w:val="clear" w:color="auto" w:fill="FFFFFF"/>
        <w:rPr>
          <w:rFonts w:ascii="Arial" w:eastAsia="Calibri" w:hAnsi="Arial" w:cs="Arial"/>
          <w:sz w:val="22"/>
          <w:szCs w:val="22"/>
        </w:rPr>
      </w:pPr>
      <w:r w:rsidRPr="002E232C">
        <w:rPr>
          <w:rFonts w:ascii="Arial" w:eastAsia="Calibri" w:hAnsi="Arial" w:cs="Arial"/>
          <w:sz w:val="22"/>
          <w:szCs w:val="22"/>
        </w:rPr>
        <w:t>The telephone number for those in genuine need of help is freephone </w:t>
      </w:r>
      <w:r w:rsidRPr="002E232C">
        <w:rPr>
          <w:rFonts w:ascii="Arial" w:eastAsia="Calibri" w:hAnsi="Arial" w:cs="Arial"/>
          <w:b/>
          <w:bCs/>
          <w:sz w:val="22"/>
          <w:szCs w:val="22"/>
        </w:rPr>
        <w:t>0800 876 6926</w:t>
      </w:r>
      <w:r w:rsidRPr="002E232C">
        <w:rPr>
          <w:rFonts w:ascii="Arial" w:eastAsia="Calibri" w:hAnsi="Arial" w:cs="Arial"/>
          <w:sz w:val="22"/>
          <w:szCs w:val="22"/>
        </w:rPr>
        <w:t> and will be staffed from </w:t>
      </w:r>
      <w:r w:rsidRPr="002E232C">
        <w:rPr>
          <w:rFonts w:ascii="Arial" w:eastAsia="Calibri" w:hAnsi="Arial" w:cs="Arial"/>
          <w:b/>
          <w:bCs/>
          <w:sz w:val="22"/>
          <w:szCs w:val="22"/>
        </w:rPr>
        <w:t>9am to 5pm</w:t>
      </w:r>
      <w:r w:rsidRPr="002E232C">
        <w:rPr>
          <w:rFonts w:ascii="Arial" w:eastAsia="Calibri" w:hAnsi="Arial" w:cs="Arial"/>
          <w:sz w:val="22"/>
          <w:szCs w:val="22"/>
        </w:rPr>
        <w:t>, seven days a week.</w:t>
      </w:r>
    </w:p>
    <w:p w14:paraId="5C26A493" w14:textId="77777777" w:rsidR="00177A6A" w:rsidRPr="002E232C" w:rsidRDefault="00177A6A" w:rsidP="00177A6A">
      <w:pPr>
        <w:spacing w:before="120" w:after="120" w:line="259" w:lineRule="auto"/>
        <w:rPr>
          <w:rFonts w:ascii="Arial" w:hAnsi="Arial" w:cs="Arial"/>
          <w:lang w:eastAsia="en-GB"/>
        </w:rPr>
      </w:pPr>
      <w:r w:rsidRPr="002E232C">
        <w:rPr>
          <w:rFonts w:ascii="Arial" w:hAnsi="Arial" w:cs="Arial"/>
          <w:lang w:eastAsia="en-GB"/>
        </w:rPr>
        <w:t>The telephone line is not a general information line for COVID-19 queries, but those in need can seek information on support with care needs, loneliness, and connecting with community support.</w:t>
      </w:r>
    </w:p>
    <w:p w14:paraId="29365472" w14:textId="2FB66160" w:rsidR="00962519" w:rsidRPr="00EA1C6F" w:rsidRDefault="00177A6A" w:rsidP="00EA1C6F">
      <w:pPr>
        <w:spacing w:before="120" w:after="120" w:line="259" w:lineRule="auto"/>
        <w:rPr>
          <w:rFonts w:ascii="Arial" w:hAnsi="Arial" w:cs="Arial"/>
          <w:lang w:eastAsia="en-GB"/>
        </w:rPr>
      </w:pPr>
      <w:r w:rsidRPr="002E232C">
        <w:rPr>
          <w:rFonts w:ascii="Arial" w:hAnsi="Arial" w:cs="Arial"/>
          <w:lang w:eastAsia="en-GB"/>
        </w:rPr>
        <w:t>This is a new service and will adapted to demand over the coming weeks. People are still being urged to check </w:t>
      </w:r>
      <w:hyperlink r:id="rId18" w:tgtFrame="_blank" w:tooltip="Visit GOV.UK for the latest guidance on a wide range of issues and changes caused by the COVID-19 outbreak" w:history="1">
        <w:r w:rsidRPr="002E232C">
          <w:rPr>
            <w:rFonts w:ascii="Arial" w:hAnsi="Arial" w:cs="Arial"/>
            <w:b/>
            <w:bCs/>
            <w:u w:val="single"/>
            <w:lang w:eastAsia="en-GB"/>
          </w:rPr>
          <w:t>GOV.UK</w:t>
        </w:r>
      </w:hyperlink>
      <w:r w:rsidRPr="002E232C">
        <w:rPr>
          <w:rFonts w:ascii="Arial" w:hAnsi="Arial" w:cs="Arial"/>
          <w:lang w:eastAsia="en-GB"/>
        </w:rPr>
        <w:t> for the latest guidance on a wide range of issues and changes caused by the COVID-19 outbreak.</w:t>
      </w:r>
    </w:p>
    <w:p w14:paraId="05E3FF85" w14:textId="3FAE9FD4" w:rsidR="002E232C" w:rsidRPr="002E232C" w:rsidRDefault="002E232C" w:rsidP="00627409">
      <w:pPr>
        <w:shd w:val="clear" w:color="auto" w:fill="FFFFFF"/>
        <w:spacing w:before="360"/>
        <w:rPr>
          <w:rFonts w:ascii="Calibri" w:hAnsi="Calibri" w:cs="Calibri"/>
          <w:color w:val="1F497D"/>
          <w:sz w:val="32"/>
          <w:szCs w:val="32"/>
          <w:lang w:eastAsia="en-GB"/>
        </w:rPr>
      </w:pPr>
      <w:r w:rsidRPr="002E232C">
        <w:rPr>
          <w:rFonts w:ascii="Arial" w:hAnsi="Arial" w:cs="Arial"/>
          <w:b/>
          <w:bCs/>
          <w:color w:val="1F497D"/>
          <w:sz w:val="32"/>
          <w:szCs w:val="32"/>
          <w:lang w:eastAsia="en-GB"/>
        </w:rPr>
        <w:t>Suffolk Highways COVID-19 statement - 26 March 2020</w:t>
      </w:r>
      <w:r w:rsidRPr="002E232C">
        <w:rPr>
          <w:rFonts w:ascii="Arial" w:hAnsi="Arial" w:cs="Arial"/>
          <w:color w:val="222222"/>
          <w:sz w:val="22"/>
          <w:szCs w:val="22"/>
          <w:lang w:eastAsia="en-GB"/>
        </w:rPr>
        <w:t> </w:t>
      </w:r>
    </w:p>
    <w:p w14:paraId="011A93DA" w14:textId="67E4E1C4" w:rsidR="00627409" w:rsidRPr="00627409" w:rsidRDefault="00627409" w:rsidP="002E232C">
      <w:pPr>
        <w:shd w:val="clear" w:color="auto" w:fill="FFFFFF"/>
        <w:spacing w:before="120" w:after="120" w:line="259" w:lineRule="auto"/>
        <w:rPr>
          <w:rFonts w:ascii="Arial" w:hAnsi="Arial" w:cs="Arial"/>
          <w:b/>
          <w:bCs/>
          <w:color w:val="222222"/>
          <w:lang w:eastAsia="en-GB"/>
        </w:rPr>
      </w:pPr>
      <w:r w:rsidRPr="00627409">
        <w:rPr>
          <w:rFonts w:ascii="Arial" w:hAnsi="Arial" w:cs="Arial"/>
          <w:b/>
          <w:bCs/>
          <w:color w:val="222222"/>
          <w:lang w:eastAsia="en-GB"/>
        </w:rPr>
        <w:t>This is a statement form Councillor Andrew Reid</w:t>
      </w:r>
      <w:r w:rsidRPr="00627409">
        <w:rPr>
          <w:rFonts w:ascii="Arial" w:hAnsi="Arial" w:cs="Arial"/>
          <w:color w:val="222222"/>
          <w:lang w:eastAsia="en-GB"/>
        </w:rPr>
        <w:t xml:space="preserve">, </w:t>
      </w:r>
      <w:r w:rsidRPr="00627409">
        <w:rPr>
          <w:rFonts w:ascii="Arial" w:hAnsi="Arial" w:cs="Arial"/>
          <w:b/>
          <w:bCs/>
          <w:color w:val="222222"/>
          <w:lang w:eastAsia="en-GB"/>
        </w:rPr>
        <w:t>Suffolk County Council Cabinet Member for Highways, Transport and Rural Affairs</w:t>
      </w:r>
    </w:p>
    <w:p w14:paraId="16CE331D" w14:textId="251DBE4F" w:rsidR="002E232C" w:rsidRPr="002E232C" w:rsidRDefault="002E232C" w:rsidP="002E232C">
      <w:pPr>
        <w:shd w:val="clear" w:color="auto" w:fill="FFFFFF"/>
        <w:spacing w:before="120" w:after="120" w:line="259" w:lineRule="auto"/>
        <w:rPr>
          <w:rFonts w:ascii="Calibri" w:hAnsi="Calibri" w:cs="Calibri"/>
          <w:color w:val="222222"/>
          <w:lang w:eastAsia="en-GB"/>
        </w:rPr>
      </w:pPr>
      <w:r w:rsidRPr="002E232C">
        <w:rPr>
          <w:rFonts w:ascii="Arial" w:hAnsi="Arial" w:cs="Arial"/>
          <w:color w:val="222222"/>
          <w:lang w:eastAsia="en-GB"/>
        </w:rPr>
        <w:t>Keeping Suffolk’s highway network safe and moving is our top priority at this most challenging time.</w:t>
      </w:r>
    </w:p>
    <w:p w14:paraId="7F8B8FEF" w14:textId="77777777" w:rsidR="002E232C" w:rsidRPr="002E232C" w:rsidRDefault="002E232C" w:rsidP="002E232C">
      <w:pPr>
        <w:shd w:val="clear" w:color="auto" w:fill="FFFFFF"/>
        <w:spacing w:before="120" w:after="120" w:line="259" w:lineRule="auto"/>
        <w:rPr>
          <w:rFonts w:ascii="Calibri" w:hAnsi="Calibri" w:cs="Calibri"/>
          <w:color w:val="222222"/>
          <w:lang w:eastAsia="en-GB"/>
        </w:rPr>
      </w:pPr>
      <w:r w:rsidRPr="002E232C">
        <w:rPr>
          <w:rFonts w:ascii="Arial" w:hAnsi="Arial" w:cs="Arial"/>
          <w:color w:val="222222"/>
          <w:lang w:eastAsia="en-GB"/>
        </w:rPr>
        <w:t>Suffolk County Council and our contractor, Kier, are working together with our suppliers and sub-contractors as one team to ensure Suffolk’s roads can continue to be maintained and accessible; whilst keeping our workforce and members of the public safe from the threat of COVID-19.</w:t>
      </w:r>
    </w:p>
    <w:p w14:paraId="281DD111" w14:textId="77777777" w:rsidR="002E232C" w:rsidRPr="002E232C" w:rsidRDefault="002E232C" w:rsidP="002E232C">
      <w:pPr>
        <w:shd w:val="clear" w:color="auto" w:fill="FFFFFF"/>
        <w:spacing w:before="120" w:after="120" w:line="259" w:lineRule="auto"/>
        <w:rPr>
          <w:rFonts w:ascii="Calibri" w:hAnsi="Calibri" w:cs="Calibri"/>
          <w:color w:val="222222"/>
          <w:lang w:eastAsia="en-GB"/>
        </w:rPr>
      </w:pPr>
      <w:r w:rsidRPr="002E232C">
        <w:rPr>
          <w:rFonts w:ascii="Arial" w:hAnsi="Arial" w:cs="Arial"/>
          <w:color w:val="222222"/>
          <w:lang w:eastAsia="en-GB"/>
        </w:rPr>
        <w:t>Our service is critical to ensuring safe travel for our emergency and health services, and for those carrying out essential tasks. I want to reassure residents that we, as a highways authority, are taking the Government’s advice very seriously and working hard to continue delivering our services for you.</w:t>
      </w:r>
    </w:p>
    <w:p w14:paraId="1AEA3BCA" w14:textId="77777777" w:rsidR="002E232C" w:rsidRPr="002E232C" w:rsidRDefault="002E232C" w:rsidP="002E232C">
      <w:pPr>
        <w:shd w:val="clear" w:color="auto" w:fill="FFFFFF"/>
        <w:spacing w:before="120" w:after="120" w:line="259" w:lineRule="auto"/>
        <w:rPr>
          <w:rFonts w:ascii="Calibri" w:hAnsi="Calibri" w:cs="Calibri"/>
          <w:color w:val="222222"/>
          <w:lang w:eastAsia="en-GB"/>
        </w:rPr>
      </w:pPr>
      <w:r w:rsidRPr="002E232C">
        <w:rPr>
          <w:rFonts w:ascii="Arial" w:hAnsi="Arial" w:cs="Arial"/>
          <w:color w:val="222222"/>
          <w:lang w:eastAsia="en-GB"/>
        </w:rPr>
        <w:t>To enable us to do this effectively, we must keep our colleagues safe and healthy by ensuring they follow the two-metre social distancing rule, clean down equipment more frequently, and regularly clean hands. These are amongst a range of precautions we are following for the benefit of our staff and the travelling public.</w:t>
      </w:r>
    </w:p>
    <w:p w14:paraId="27047A38" w14:textId="77777777" w:rsidR="002E232C" w:rsidRPr="002E232C" w:rsidRDefault="002E232C" w:rsidP="002E232C">
      <w:pPr>
        <w:shd w:val="clear" w:color="auto" w:fill="FFFFFF"/>
        <w:spacing w:before="120" w:after="120" w:line="259" w:lineRule="auto"/>
        <w:rPr>
          <w:rFonts w:ascii="Calibri" w:hAnsi="Calibri" w:cs="Calibri"/>
          <w:color w:val="222222"/>
          <w:lang w:eastAsia="en-GB"/>
        </w:rPr>
      </w:pPr>
      <w:r w:rsidRPr="002E232C">
        <w:rPr>
          <w:rFonts w:ascii="Arial" w:hAnsi="Arial" w:cs="Arial"/>
          <w:color w:val="222222"/>
          <w:lang w:eastAsia="en-GB"/>
        </w:rPr>
        <w:t>Unfortunately, we have had incidents where our colleagues have had people approach them and not keep a safe two-metre distance. I must ask, that if you spot any of our teams inspecting, or working out on the highway, for your safety and theirs please keep your distance to allow them to do their work safely.</w:t>
      </w:r>
    </w:p>
    <w:p w14:paraId="71D174E8" w14:textId="5D0D7A91" w:rsidR="002E232C" w:rsidRPr="002E232C" w:rsidRDefault="002E232C" w:rsidP="002E232C">
      <w:pPr>
        <w:shd w:val="clear" w:color="auto" w:fill="FFFFFF"/>
        <w:spacing w:before="120" w:after="120" w:line="259" w:lineRule="auto"/>
        <w:rPr>
          <w:rFonts w:ascii="Calibri" w:hAnsi="Calibri" w:cs="Calibri"/>
          <w:color w:val="222222"/>
          <w:lang w:eastAsia="en-GB"/>
        </w:rPr>
      </w:pPr>
      <w:r w:rsidRPr="002E232C">
        <w:rPr>
          <w:rFonts w:ascii="Arial" w:hAnsi="Arial" w:cs="Arial"/>
          <w:color w:val="222222"/>
          <w:lang w:eastAsia="en-GB"/>
        </w:rPr>
        <w:t>Thank you to the dedicated teams of people who are working around the clock to keep this county moving. What you are doing in these unprecedented times is remarkable. I also thank residents for your patience, it is very much appreciated.</w:t>
      </w:r>
    </w:p>
    <w:p w14:paraId="771B50A8" w14:textId="77777777" w:rsidR="00AB065A" w:rsidRDefault="00AB065A" w:rsidP="002E232C">
      <w:pPr>
        <w:spacing w:before="360"/>
        <w:outlineLvl w:val="0"/>
        <w:rPr>
          <w:rFonts w:ascii="Arial" w:hAnsi="Arial" w:cs="Arial"/>
          <w:b/>
          <w:bCs/>
          <w:color w:val="1F497D"/>
          <w:kern w:val="36"/>
          <w:sz w:val="32"/>
          <w:szCs w:val="32"/>
          <w:lang w:eastAsia="en-GB"/>
        </w:rPr>
      </w:pPr>
    </w:p>
    <w:p w14:paraId="0B7EDBD3" w14:textId="422095B0"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lastRenderedPageBreak/>
        <w:t>£60,000 for foodbanks across Suffolk</w:t>
      </w:r>
    </w:p>
    <w:p w14:paraId="1CC3E4BA"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On 25 March, it was announced that food banks across Suffolk will be given a share of £60,000 to keep their supplies well stocked during the Coronavirus pandemic.</w:t>
      </w:r>
    </w:p>
    <w:p w14:paraId="222A7A74"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This money has been donated by Suffolk County Council and will allow the food banks to restock directly with supermarkets and wholesalers.</w:t>
      </w:r>
    </w:p>
    <w:p w14:paraId="52A88789"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b/>
          <w:bCs/>
          <w:color w:val="333333"/>
          <w:lang w:eastAsia="en-GB"/>
        </w:rPr>
        <w:t>Paul West, Suffolk County Council Cabinet member for Communities, said:</w:t>
      </w:r>
    </w:p>
    <w:p w14:paraId="266472FB"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“It is now more important than ever to look after those most in need in our neighbourhoods.</w:t>
      </w:r>
    </w:p>
    <w:p w14:paraId="1DA58881" w14:textId="2EE44301" w:rsidR="002E232C" w:rsidRPr="00627409" w:rsidRDefault="002E232C" w:rsidP="00627409">
      <w:pPr>
        <w:spacing w:before="120" w:after="120" w:line="259" w:lineRule="auto"/>
        <w:rPr>
          <w:rFonts w:ascii="Arial" w:hAnsi="Arial" w:cs="Arial"/>
          <w:color w:val="333333"/>
          <w:lang w:eastAsia="en-GB"/>
        </w:rPr>
      </w:pPr>
      <w:r w:rsidRPr="002E232C">
        <w:rPr>
          <w:rFonts w:ascii="Arial" w:hAnsi="Arial" w:cs="Arial"/>
          <w:color w:val="333333"/>
          <w:lang w:eastAsia="en-GB"/>
        </w:rPr>
        <w:t>“This donation is one small part of the extremely valuable work that is being done in our communities with our partners across Suffolk.”</w:t>
      </w:r>
    </w:p>
    <w:p w14:paraId="1B75F3A2" w14:textId="77777777"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Public transport to operate on a reduced scale throughout the county because of the coronavirus pandemic</w:t>
      </w:r>
    </w:p>
    <w:p w14:paraId="17104B72"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From 24 March, new timetables are in place for most public transport services, including buses, trains and community transport until further notice.</w:t>
      </w:r>
    </w:p>
    <w:p w14:paraId="672B13BA"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The changes reflect the fact that less people are using services as they stay at home as part of the new instructions from the Prime Minister on Covid-19. There is also a reduced availability of staff as more have to self-isolate.</w:t>
      </w:r>
    </w:p>
    <w:p w14:paraId="7AA0B310"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b/>
          <w:bCs/>
          <w:color w:val="333333"/>
          <w:lang w:eastAsia="en-GB"/>
        </w:rPr>
        <w:t>Councillor Andrew Reid, Suffolk County Council’s Cabinet Member responsible for Highways, Transport and Rural Affairs, said:</w:t>
      </w:r>
    </w:p>
    <w:p w14:paraId="02026D9E"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“Working in partnership with transport providers, we are doing all that we can to help keep vital services going for those people who must travel - our key workers and elderly and vulnerable residents.</w:t>
      </w:r>
    </w:p>
    <w:p w14:paraId="3234032B"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“The changes to timetables aim to balance the reduced levels of passenger usage as people follow the new instructions to stay at home with the need to reduce the number of people required to run transport services.</w:t>
      </w:r>
    </w:p>
    <w:p w14:paraId="106A4804"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“These changes will also help ensure there are enough members of staff to keep vital services running over the coming weeks and months. We will continue to monitor the situation with our partners.”</w:t>
      </w:r>
    </w:p>
    <w:p w14:paraId="263D0EDA" w14:textId="6DF2476C" w:rsidR="00AB065A" w:rsidRPr="00AB065A" w:rsidRDefault="002E232C" w:rsidP="00AB065A">
      <w:pPr>
        <w:spacing w:before="120" w:after="120" w:line="259" w:lineRule="auto"/>
        <w:rPr>
          <w:rFonts w:ascii="Arial" w:hAnsi="Arial" w:cs="Arial"/>
          <w:color w:val="333333"/>
          <w:lang w:eastAsia="en-GB"/>
        </w:rPr>
      </w:pPr>
      <w:r w:rsidRPr="002E232C">
        <w:rPr>
          <w:rFonts w:ascii="Arial" w:hAnsi="Arial" w:cs="Arial"/>
          <w:color w:val="333333"/>
          <w:lang w:eastAsia="en-GB"/>
        </w:rPr>
        <w:t>Suffolk County Council is advising those who must use public transport to check with their local provider to find out the latest timetable. Further details can be found at </w:t>
      </w:r>
      <w:hyperlink r:id="rId19" w:tgtFrame="_blank" w:tooltip="Visit suffolkonboard.com" w:history="1">
        <w:r w:rsidRPr="002E232C">
          <w:rPr>
            <w:rFonts w:ascii="Arial" w:hAnsi="Arial" w:cs="Arial"/>
            <w:b/>
            <w:bCs/>
            <w:color w:val="195491"/>
            <w:u w:val="single"/>
            <w:lang w:eastAsia="en-GB"/>
          </w:rPr>
          <w:t>www.suffolkonboard.com</w:t>
        </w:r>
      </w:hyperlink>
      <w:r w:rsidRPr="002E232C">
        <w:rPr>
          <w:rFonts w:ascii="Arial" w:hAnsi="Arial" w:cs="Arial"/>
          <w:color w:val="333333"/>
          <w:lang w:eastAsia="en-GB"/>
        </w:rPr>
        <w:t> or by calling </w:t>
      </w:r>
      <w:r w:rsidRPr="002E232C">
        <w:rPr>
          <w:rFonts w:ascii="Arial" w:hAnsi="Arial" w:cs="Arial"/>
          <w:b/>
          <w:bCs/>
          <w:color w:val="333333"/>
          <w:lang w:eastAsia="en-GB"/>
        </w:rPr>
        <w:t>0345 606 6171</w:t>
      </w:r>
      <w:r w:rsidRPr="002E232C">
        <w:rPr>
          <w:rFonts w:ascii="Arial" w:hAnsi="Arial" w:cs="Arial"/>
          <w:color w:val="333333"/>
          <w:lang w:eastAsia="en-GB"/>
        </w:rPr>
        <w:t>.</w:t>
      </w:r>
    </w:p>
    <w:p w14:paraId="3041884C" w14:textId="77777777"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All Suffolk recycling centres close until further notice due to coronavirus</w:t>
      </w:r>
    </w:p>
    <w:p w14:paraId="5D169F4E" w14:textId="77777777" w:rsidR="002E232C" w:rsidRPr="002E232C" w:rsidRDefault="002E232C" w:rsidP="002E232C">
      <w:pPr>
        <w:spacing w:before="120" w:after="120" w:line="259" w:lineRule="auto"/>
        <w:rPr>
          <w:rFonts w:ascii="Arial" w:hAnsi="Arial" w:cs="Arial"/>
          <w:lang w:eastAsia="en-GB"/>
        </w:rPr>
      </w:pPr>
      <w:r w:rsidRPr="002E232C">
        <w:rPr>
          <w:rFonts w:ascii="Arial" w:hAnsi="Arial" w:cs="Arial"/>
          <w:lang w:eastAsia="en-GB"/>
        </w:rPr>
        <w:t>On 23 March, Suffolk recycling centres closed until further notice.</w:t>
      </w:r>
    </w:p>
    <w:p w14:paraId="47EA490E" w14:textId="77777777" w:rsidR="002E232C" w:rsidRPr="002E232C" w:rsidRDefault="002E232C" w:rsidP="002E232C">
      <w:pPr>
        <w:spacing w:before="120" w:after="120" w:line="259" w:lineRule="auto"/>
        <w:rPr>
          <w:rFonts w:ascii="Arial" w:hAnsi="Arial" w:cs="Arial"/>
          <w:lang w:eastAsia="en-GB"/>
        </w:rPr>
      </w:pPr>
      <w:r w:rsidRPr="002E232C">
        <w:rPr>
          <w:rFonts w:ascii="Arial" w:hAnsi="Arial" w:cs="Arial"/>
          <w:lang w:eastAsia="en-GB"/>
        </w:rPr>
        <w:t xml:space="preserve">The safety of customers and staff is very important. Therefore, in accordance with current government coronavirus guidelines of avoiding non-essential contact and </w:t>
      </w:r>
      <w:r w:rsidRPr="002E232C">
        <w:rPr>
          <w:rFonts w:ascii="Arial" w:hAnsi="Arial" w:cs="Arial"/>
          <w:lang w:eastAsia="en-GB"/>
        </w:rPr>
        <w:lastRenderedPageBreak/>
        <w:t>preventing a risk of infection to others, the sites will close. It is essential that we do all we can to slow down the spread of the virus.</w:t>
      </w:r>
    </w:p>
    <w:p w14:paraId="02017023" w14:textId="77777777" w:rsidR="002E232C" w:rsidRPr="002E232C" w:rsidRDefault="002E232C" w:rsidP="002E232C">
      <w:pPr>
        <w:spacing w:before="120" w:after="120" w:line="259" w:lineRule="auto"/>
        <w:rPr>
          <w:rFonts w:ascii="Arial" w:hAnsi="Arial" w:cs="Arial"/>
          <w:lang w:eastAsia="en-GB"/>
        </w:rPr>
      </w:pPr>
      <w:r w:rsidRPr="002E232C">
        <w:rPr>
          <w:rFonts w:ascii="Arial" w:hAnsi="Arial" w:cs="Arial"/>
          <w:lang w:eastAsia="en-GB"/>
        </w:rPr>
        <w:t>Much of the waste that goes through the Recycling Centres is bulky waste (large items such as furniture, wood and metals) and garden waste. People should hold onto these items until the sites reopen. Do not put any electrical items in any of your bins at home.</w:t>
      </w:r>
    </w:p>
    <w:p w14:paraId="0C379E39" w14:textId="77777777" w:rsidR="002E232C" w:rsidRPr="002E232C" w:rsidRDefault="002E232C" w:rsidP="002E232C">
      <w:pPr>
        <w:spacing w:before="120" w:after="120" w:line="259" w:lineRule="auto"/>
        <w:rPr>
          <w:rFonts w:ascii="Arial" w:hAnsi="Arial" w:cs="Arial"/>
          <w:lang w:eastAsia="en-GB"/>
        </w:rPr>
      </w:pPr>
      <w:r w:rsidRPr="002E232C">
        <w:rPr>
          <w:rFonts w:ascii="Arial" w:hAnsi="Arial" w:cs="Arial"/>
          <w:lang w:eastAsia="en-GB"/>
        </w:rPr>
        <w:t>Where possible people should compost grass cuttings and hedge trimmings and if you can’t do that, keep your garden waste until the sites reopen. You can find more information on </w:t>
      </w:r>
      <w:hyperlink r:id="rId20" w:tgtFrame="_blank" w:tooltip="How to compost at home" w:history="1">
        <w:r w:rsidRPr="002E232C">
          <w:rPr>
            <w:rFonts w:ascii="Arial" w:hAnsi="Arial" w:cs="Arial"/>
            <w:b/>
            <w:bCs/>
            <w:u w:val="single"/>
            <w:lang w:eastAsia="en-GB"/>
          </w:rPr>
          <w:t>how to compost at home</w:t>
        </w:r>
      </w:hyperlink>
      <w:r w:rsidRPr="002E232C">
        <w:rPr>
          <w:rFonts w:ascii="Arial" w:hAnsi="Arial" w:cs="Arial"/>
          <w:lang w:eastAsia="en-GB"/>
        </w:rPr>
        <w:t>.</w:t>
      </w:r>
    </w:p>
    <w:p w14:paraId="4CBDAA54" w14:textId="77777777" w:rsidR="002E232C" w:rsidRPr="002E232C" w:rsidRDefault="002E232C" w:rsidP="002E232C">
      <w:pPr>
        <w:spacing w:before="120" w:after="120" w:line="259" w:lineRule="auto"/>
        <w:rPr>
          <w:rFonts w:ascii="Arial" w:hAnsi="Arial" w:cs="Arial"/>
          <w:lang w:eastAsia="en-GB"/>
        </w:rPr>
      </w:pPr>
      <w:r w:rsidRPr="002E232C">
        <w:rPr>
          <w:rFonts w:ascii="Arial" w:hAnsi="Arial" w:cs="Arial"/>
          <w:lang w:eastAsia="en-GB"/>
        </w:rPr>
        <w:t>Please do not leave any waste outside the Recycling Centres – staff should concentrate on delivering waste services. Leaving waste outside the centres is classed as fly tipping and is a criminal offence for which people will be prosecuted.</w:t>
      </w:r>
    </w:p>
    <w:p w14:paraId="233C3D23" w14:textId="77777777" w:rsidR="002E232C" w:rsidRPr="002E232C" w:rsidRDefault="002E232C" w:rsidP="002E232C">
      <w:pPr>
        <w:spacing w:before="120" w:after="120" w:line="259" w:lineRule="auto"/>
        <w:rPr>
          <w:rFonts w:ascii="Arial" w:hAnsi="Arial" w:cs="Arial"/>
          <w:lang w:eastAsia="en-GB"/>
        </w:rPr>
      </w:pPr>
      <w:r w:rsidRPr="002E232C">
        <w:rPr>
          <w:rFonts w:ascii="Arial" w:hAnsi="Arial" w:cs="Arial"/>
          <w:lang w:eastAsia="en-GB"/>
        </w:rPr>
        <w:t>FCC Environment staff, who operate the Recycling Centres on behalf of Suffolk County Council, may be redeployed to assist other areas of waste services across Suffolk if needed during the COVID-19 pandemic.</w:t>
      </w:r>
    </w:p>
    <w:p w14:paraId="59023018" w14:textId="77777777" w:rsidR="002E232C" w:rsidRPr="002E232C" w:rsidRDefault="002E232C" w:rsidP="002E232C">
      <w:pPr>
        <w:spacing w:before="120" w:after="120" w:line="259" w:lineRule="auto"/>
        <w:rPr>
          <w:rFonts w:ascii="Arial" w:hAnsi="Arial" w:cs="Arial"/>
          <w:lang w:eastAsia="en-GB"/>
        </w:rPr>
      </w:pPr>
      <w:r w:rsidRPr="002E232C">
        <w:rPr>
          <w:rFonts w:ascii="Arial" w:hAnsi="Arial" w:cs="Arial"/>
          <w:lang w:eastAsia="en-GB"/>
        </w:rPr>
        <w:t>For further information you can visit the </w:t>
      </w:r>
      <w:hyperlink r:id="rId21" w:tgtFrame="_blank" w:tooltip="Suffolk Recycling website" w:history="1">
        <w:r w:rsidRPr="002E232C">
          <w:rPr>
            <w:rFonts w:ascii="Arial" w:hAnsi="Arial" w:cs="Arial"/>
            <w:b/>
            <w:bCs/>
            <w:u w:val="single"/>
            <w:lang w:eastAsia="en-GB"/>
          </w:rPr>
          <w:t>Suffolk Recycling website</w:t>
        </w:r>
      </w:hyperlink>
      <w:r w:rsidRPr="002E232C">
        <w:rPr>
          <w:rFonts w:ascii="Arial" w:hAnsi="Arial" w:cs="Arial"/>
          <w:lang w:eastAsia="en-GB"/>
        </w:rPr>
        <w:t>. </w:t>
      </w:r>
    </w:p>
    <w:p w14:paraId="43FBF464" w14:textId="77777777"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Joint statement on COVID-19 from Suffolk County Council's political group leaders – 22 March 2020</w:t>
      </w:r>
    </w:p>
    <w:p w14:paraId="33DB7AD8" w14:textId="77777777" w:rsidR="002E232C" w:rsidRPr="002E232C" w:rsidRDefault="002E232C" w:rsidP="002E232C">
      <w:pPr>
        <w:spacing w:before="120" w:after="120" w:line="259" w:lineRule="auto"/>
        <w:rPr>
          <w:rFonts w:ascii="Arial" w:hAnsi="Arial" w:cs="Arial"/>
          <w:b/>
          <w:bCs/>
          <w:color w:val="000000"/>
          <w:lang w:eastAsia="en-GB"/>
        </w:rPr>
      </w:pPr>
      <w:r w:rsidRPr="002E232C">
        <w:rPr>
          <w:rFonts w:ascii="Arial" w:hAnsi="Arial" w:cs="Arial"/>
          <w:b/>
          <w:bCs/>
          <w:color w:val="000000"/>
          <w:lang w:eastAsia="en-GB"/>
        </w:rPr>
        <w:t>This is a joint statement made by Cllr Matthew Hicks, Leader of Suffolk County Council, Cllr Sarah Adams, Leader of the Labour Group and Cllr Penny Otton, Leader of the Liberal Democrat, Green and Independent Group.</w:t>
      </w:r>
    </w:p>
    <w:p w14:paraId="06047422"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Today we cast aside our political differences and unite around the work needed to protect Suffolk from the coronavirus pandemic that is threatening our families, communities, health and social care services, businesses and way of life.</w:t>
      </w:r>
    </w:p>
    <w:p w14:paraId="73E7F0A6"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There can be no doubt, the impact of COVID-19 will be felt in all areas of Suffolk, from our urban neighbourhoods to our rural hamlets. It will be felt by our toddlers and children, some of whom will miss their schools, playgroups and nurseries. It will push to the limit our businesses, who may struggle to maintain daily operations or have had to close. It will be very real for our elderly and vulnerable residents, for whom self-isolation and social distancing will be necessities, but also a significant worry.</w:t>
      </w:r>
    </w:p>
    <w:p w14:paraId="24080844"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It will change lives. It will demand that each one of us lives very differently for a relatively short while if we are to stand any chance of beating this virus. This means we must all be selfless and do the right thing for society, even if it negatively impacts on us. We must all follow official advice, not leave it to others. We must think about others, not ourselves. This calls for decisive action, from all walks of life.  We are already seeing Suffolk communities come together with kindness and innovation to support each other.</w:t>
      </w:r>
    </w:p>
    <w:p w14:paraId="6331EB33"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 xml:space="preserve">We recognise that people are worried and anxious about what may happen in the future – we feel the same. Many of us have parents who we want to protect, or </w:t>
      </w:r>
      <w:r w:rsidRPr="002E232C">
        <w:rPr>
          <w:rFonts w:ascii="Arial" w:hAnsi="Arial" w:cs="Arial"/>
          <w:color w:val="000000"/>
          <w:lang w:eastAsia="en-GB"/>
        </w:rPr>
        <w:lastRenderedPageBreak/>
        <w:t>children, whose own fears we try to address with honesty and empathy. It is an unprecedented and extraordinary time.</w:t>
      </w:r>
    </w:p>
    <w:p w14:paraId="0D18DCD8"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As elected county councillors, we see first-hand the efforts being made by our own dedicated and brilliant staff and those working in district and borough councils, police, the voluntary and business sector, and the NHS, to ensure that we continue to deliver vital services. We are all working hard together, making sure that our most vulnerable residents, young or old, are given the help they need when they need it.</w:t>
      </w:r>
    </w:p>
    <w:p w14:paraId="0DDD11BB"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Our response is defined by kindness and resilience. Whether this response will take weeks or months, we are driven by compassion, determination and versatility to do the very best for the people of Suffolk.</w:t>
      </w:r>
    </w:p>
    <w:p w14:paraId="74FDDC71"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Suffolk County Council is at the forefront of the fight against COVID-19. This is a major incident that requires the very best joint working. For our part however, today we are setting out our core actions for the people of Suffolk, many of which we have already done. We are working in a rapidly changing situation and these actions will be continuously reviewed and updated, reflecting Government advice.  </w:t>
      </w:r>
    </w:p>
    <w:p w14:paraId="49FECD04" w14:textId="77777777" w:rsidR="002E232C" w:rsidRPr="002E232C" w:rsidRDefault="002E232C" w:rsidP="002E232C">
      <w:pPr>
        <w:numPr>
          <w:ilvl w:val="0"/>
          <w:numId w:val="18"/>
        </w:numPr>
        <w:spacing w:before="120" w:after="120" w:line="259" w:lineRule="auto"/>
        <w:ind w:left="714" w:hanging="357"/>
        <w:contextualSpacing/>
        <w:rPr>
          <w:rFonts w:ascii="Arial" w:hAnsi="Arial" w:cs="Arial"/>
          <w:color w:val="000000"/>
          <w:lang w:eastAsia="en-GB"/>
        </w:rPr>
      </w:pPr>
      <w:r w:rsidRPr="002E232C">
        <w:rPr>
          <w:rFonts w:ascii="Arial" w:hAnsi="Arial" w:cs="Arial"/>
          <w:color w:val="000000"/>
          <w:lang w:eastAsia="en-GB"/>
        </w:rPr>
        <w:t>Protect our most vulnerable residents with easy access to advice, the right practical support and provision of essential public services. </w:t>
      </w:r>
    </w:p>
    <w:p w14:paraId="4F0BF6EE" w14:textId="77777777" w:rsidR="002E232C" w:rsidRPr="002E232C" w:rsidRDefault="002E232C" w:rsidP="002E232C">
      <w:pPr>
        <w:numPr>
          <w:ilvl w:val="0"/>
          <w:numId w:val="18"/>
        </w:numPr>
        <w:spacing w:before="120" w:after="120" w:line="259" w:lineRule="auto"/>
        <w:ind w:left="714" w:hanging="357"/>
        <w:contextualSpacing/>
        <w:rPr>
          <w:rFonts w:ascii="Arial" w:hAnsi="Arial" w:cs="Arial"/>
          <w:color w:val="000000"/>
          <w:lang w:eastAsia="en-GB"/>
        </w:rPr>
      </w:pPr>
      <w:r w:rsidRPr="002E232C">
        <w:rPr>
          <w:rFonts w:ascii="Arial" w:hAnsi="Arial" w:cs="Arial"/>
          <w:color w:val="000000"/>
          <w:lang w:eastAsia="en-GB"/>
        </w:rPr>
        <w:t>Provide more financial stability and certainty for care providers and support them to respond with maximum flexibility, including smooth transitions between hospitals and home care. </w:t>
      </w:r>
    </w:p>
    <w:p w14:paraId="190CF88E" w14:textId="77777777" w:rsidR="002E232C" w:rsidRPr="002E232C" w:rsidRDefault="002E232C" w:rsidP="002E232C">
      <w:pPr>
        <w:numPr>
          <w:ilvl w:val="0"/>
          <w:numId w:val="18"/>
        </w:numPr>
        <w:spacing w:before="120" w:after="120" w:line="259" w:lineRule="auto"/>
        <w:ind w:left="714" w:hanging="357"/>
        <w:contextualSpacing/>
        <w:rPr>
          <w:rFonts w:ascii="Arial" w:hAnsi="Arial" w:cs="Arial"/>
          <w:color w:val="000000"/>
          <w:lang w:eastAsia="en-GB"/>
        </w:rPr>
      </w:pPr>
      <w:r w:rsidRPr="002E232C">
        <w:rPr>
          <w:rFonts w:ascii="Arial" w:hAnsi="Arial" w:cs="Arial"/>
          <w:color w:val="000000"/>
          <w:lang w:eastAsia="en-GB"/>
        </w:rPr>
        <w:t>Make changes so that elderly and disabled residents can use their concessionary bus passes for essential journeys earlier in the day. </w:t>
      </w:r>
    </w:p>
    <w:p w14:paraId="21A82F3D" w14:textId="77777777" w:rsidR="002E232C" w:rsidRPr="002E232C" w:rsidRDefault="002E232C" w:rsidP="002E232C">
      <w:pPr>
        <w:numPr>
          <w:ilvl w:val="0"/>
          <w:numId w:val="18"/>
        </w:numPr>
        <w:spacing w:before="120" w:after="120" w:line="259" w:lineRule="auto"/>
        <w:ind w:left="714" w:hanging="357"/>
        <w:contextualSpacing/>
        <w:rPr>
          <w:rFonts w:ascii="Arial" w:hAnsi="Arial" w:cs="Arial"/>
          <w:color w:val="000000"/>
          <w:lang w:eastAsia="en-GB"/>
        </w:rPr>
      </w:pPr>
      <w:r w:rsidRPr="002E232C">
        <w:rPr>
          <w:rFonts w:ascii="Arial" w:hAnsi="Arial" w:cs="Arial"/>
          <w:color w:val="000000"/>
          <w:lang w:eastAsia="en-GB"/>
        </w:rPr>
        <w:t>Work with our schools to implement the Government’s school closure arrangements, including free school meals, support for vulnerable children and children of key workers. </w:t>
      </w:r>
    </w:p>
    <w:p w14:paraId="4C28EDDB" w14:textId="77777777" w:rsidR="002E232C" w:rsidRPr="002E232C" w:rsidRDefault="002E232C" w:rsidP="002E232C">
      <w:pPr>
        <w:numPr>
          <w:ilvl w:val="0"/>
          <w:numId w:val="18"/>
        </w:numPr>
        <w:spacing w:before="120" w:after="120" w:line="259" w:lineRule="auto"/>
        <w:ind w:left="714" w:hanging="357"/>
        <w:contextualSpacing/>
        <w:rPr>
          <w:rFonts w:ascii="Arial" w:hAnsi="Arial" w:cs="Arial"/>
          <w:color w:val="000000"/>
          <w:lang w:eastAsia="en-GB"/>
        </w:rPr>
      </w:pPr>
      <w:r w:rsidRPr="002E232C">
        <w:rPr>
          <w:rFonts w:ascii="Arial" w:hAnsi="Arial" w:cs="Arial"/>
          <w:color w:val="000000"/>
          <w:lang w:eastAsia="en-GB"/>
        </w:rPr>
        <w:t>Communicate with everyone in Suffolk with timely, clear and relevant information in a wide range of ways. </w:t>
      </w:r>
    </w:p>
    <w:p w14:paraId="5939DB53" w14:textId="77777777" w:rsidR="002E232C" w:rsidRPr="002E232C" w:rsidRDefault="002E232C" w:rsidP="002E232C">
      <w:pPr>
        <w:numPr>
          <w:ilvl w:val="0"/>
          <w:numId w:val="18"/>
        </w:numPr>
        <w:spacing w:before="120" w:after="120" w:line="259" w:lineRule="auto"/>
        <w:ind w:left="714" w:hanging="357"/>
        <w:contextualSpacing/>
        <w:rPr>
          <w:rFonts w:ascii="Arial" w:hAnsi="Arial" w:cs="Arial"/>
          <w:color w:val="000000"/>
          <w:lang w:eastAsia="en-GB"/>
        </w:rPr>
      </w:pPr>
      <w:r w:rsidRPr="002E232C">
        <w:rPr>
          <w:rFonts w:ascii="Arial" w:hAnsi="Arial" w:cs="Arial"/>
          <w:color w:val="000000"/>
          <w:lang w:eastAsia="en-GB"/>
        </w:rPr>
        <w:t>Redeploying Suffolk County Council staff into frontline social care roles  </w:t>
      </w:r>
    </w:p>
    <w:p w14:paraId="1B9FE728" w14:textId="77777777" w:rsidR="002E232C" w:rsidRPr="002E232C" w:rsidRDefault="002E232C" w:rsidP="002E232C">
      <w:pPr>
        <w:numPr>
          <w:ilvl w:val="0"/>
          <w:numId w:val="18"/>
        </w:numPr>
        <w:spacing w:before="120" w:after="120" w:line="259" w:lineRule="auto"/>
        <w:ind w:left="714" w:hanging="357"/>
        <w:contextualSpacing/>
        <w:rPr>
          <w:rFonts w:ascii="Arial" w:hAnsi="Arial" w:cs="Arial"/>
          <w:color w:val="000000"/>
          <w:lang w:eastAsia="en-GB"/>
        </w:rPr>
      </w:pPr>
      <w:r w:rsidRPr="002E232C">
        <w:rPr>
          <w:rFonts w:ascii="Arial" w:hAnsi="Arial" w:cs="Arial"/>
          <w:color w:val="000000"/>
          <w:lang w:eastAsia="en-GB"/>
        </w:rPr>
        <w:t>Keep Suffolk’s highways moving so that the emergency services can respond, and essential travel can continue. </w:t>
      </w:r>
    </w:p>
    <w:p w14:paraId="6073A180" w14:textId="77777777" w:rsidR="002E232C" w:rsidRPr="002E232C" w:rsidRDefault="002E232C" w:rsidP="002E232C">
      <w:pPr>
        <w:numPr>
          <w:ilvl w:val="0"/>
          <w:numId w:val="18"/>
        </w:numPr>
        <w:spacing w:before="120" w:after="120" w:line="259" w:lineRule="auto"/>
        <w:ind w:left="714" w:hanging="357"/>
        <w:contextualSpacing/>
        <w:rPr>
          <w:rFonts w:ascii="Arial" w:hAnsi="Arial" w:cs="Arial"/>
          <w:color w:val="000000"/>
          <w:lang w:eastAsia="en-GB"/>
        </w:rPr>
      </w:pPr>
      <w:r w:rsidRPr="002E232C">
        <w:rPr>
          <w:rFonts w:ascii="Arial" w:hAnsi="Arial" w:cs="Arial"/>
          <w:color w:val="000000"/>
          <w:lang w:eastAsia="en-GB"/>
        </w:rPr>
        <w:t>Ensure Suffolk Fire and Rescue has the resources to respond when lives are at risk. </w:t>
      </w:r>
    </w:p>
    <w:p w14:paraId="4F079FA3" w14:textId="77777777" w:rsidR="002E232C" w:rsidRPr="002E232C" w:rsidRDefault="002E232C" w:rsidP="002E232C">
      <w:pPr>
        <w:numPr>
          <w:ilvl w:val="0"/>
          <w:numId w:val="18"/>
        </w:numPr>
        <w:spacing w:before="120" w:after="120" w:line="259" w:lineRule="auto"/>
        <w:ind w:left="714" w:hanging="357"/>
        <w:contextualSpacing/>
        <w:rPr>
          <w:rFonts w:ascii="Arial" w:hAnsi="Arial" w:cs="Arial"/>
          <w:color w:val="000000"/>
          <w:lang w:eastAsia="en-GB"/>
        </w:rPr>
      </w:pPr>
      <w:r w:rsidRPr="002E232C">
        <w:rPr>
          <w:rFonts w:ascii="Arial" w:hAnsi="Arial" w:cs="Arial"/>
          <w:color w:val="000000"/>
          <w:lang w:eastAsia="en-GB"/>
        </w:rPr>
        <w:t>Work with district and borough councils and the Chamber of Commerce in Suffolk to support local businesses and the self-employed with advice and guidance. </w:t>
      </w:r>
    </w:p>
    <w:p w14:paraId="72841EE2" w14:textId="77777777" w:rsidR="002E232C" w:rsidRPr="002E232C" w:rsidRDefault="002E232C" w:rsidP="002E232C">
      <w:pPr>
        <w:numPr>
          <w:ilvl w:val="0"/>
          <w:numId w:val="18"/>
        </w:numPr>
        <w:spacing w:before="120" w:after="120" w:line="259" w:lineRule="auto"/>
        <w:ind w:left="714" w:hanging="357"/>
        <w:contextualSpacing/>
        <w:rPr>
          <w:rFonts w:ascii="Arial" w:hAnsi="Arial" w:cs="Arial"/>
          <w:color w:val="000000"/>
          <w:lang w:eastAsia="en-GB"/>
        </w:rPr>
      </w:pPr>
      <w:r w:rsidRPr="002E232C">
        <w:rPr>
          <w:rFonts w:ascii="Arial" w:hAnsi="Arial" w:cs="Arial"/>
          <w:color w:val="000000"/>
          <w:lang w:eastAsia="en-GB"/>
        </w:rPr>
        <w:t>Start work now on plans to help Suffolk’s communities and economy recover from COVID-19. </w:t>
      </w:r>
    </w:p>
    <w:p w14:paraId="51A1A8CE" w14:textId="77777777" w:rsidR="002E232C" w:rsidRPr="002E232C" w:rsidRDefault="002E232C" w:rsidP="002E232C">
      <w:pPr>
        <w:spacing w:before="240" w:after="120" w:line="259" w:lineRule="auto"/>
        <w:rPr>
          <w:rFonts w:ascii="Arial" w:hAnsi="Arial" w:cs="Arial"/>
          <w:color w:val="000000"/>
          <w:lang w:eastAsia="en-GB"/>
        </w:rPr>
      </w:pPr>
      <w:r w:rsidRPr="002E232C">
        <w:rPr>
          <w:rFonts w:ascii="Arial" w:hAnsi="Arial" w:cs="Arial"/>
          <w:color w:val="000000"/>
          <w:lang w:eastAsia="en-GB"/>
        </w:rPr>
        <w:t>Our response to COVID-19 is the number one priority for Suffolk County Council. We face no greater challenge. Whilst we may not always be able to do as much as we want, we assure you that we are mobilising every resource and asset we have to protect and support our people and our county. Our great communities, businesses, schools and our public services and health colleagues are united in this fight to save lives, protect those most vulnerable and support our communities. </w:t>
      </w:r>
    </w:p>
    <w:p w14:paraId="41D5C578"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Thank you for the sacrifices you are making to help us to do what’s right for Suffolk.</w:t>
      </w:r>
    </w:p>
    <w:p w14:paraId="4105763E" w14:textId="77777777"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lastRenderedPageBreak/>
        <w:t>Suffolk Resilience Forum declares COVID-19 major incident in county</w:t>
      </w:r>
    </w:p>
    <w:p w14:paraId="099606B6"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On 20 March, the evolving COVID-19 situation led to a major incident being declared in Suffolk.</w:t>
      </w:r>
    </w:p>
    <w:p w14:paraId="5B8C33F4"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Partners in the Suffolk Resilience Forum, including councils, health bodies and emergency services, have already been joining forces to respond to COVID-19, but the decision taken on Friday 20 March formalises joint-working and resource-sharing arrangements.</w:t>
      </w:r>
    </w:p>
    <w:p w14:paraId="2CB20E8E"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It means public organisations will work even closer than usual to tackle the challenges presented by COVID-19, including joint decision making, information-sharing, and on-the-ground support for Suffolk residents.</w:t>
      </w:r>
    </w:p>
    <w:p w14:paraId="45E51B2D"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A major incident is called when the situation is believed to be beyond ‘business-as-usual’ operations and when there is the heightened risk of serious harm, damage, disruption or threat to human life or welfare.</w:t>
      </w:r>
    </w:p>
    <w:p w14:paraId="01507308"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Suffolk Police will now chair the Resilience Forum’s Strategic Coordination Group, taking over from Suffolk County Council’s public health team.</w:t>
      </w:r>
    </w:p>
    <w:p w14:paraId="065999AE" w14:textId="77777777" w:rsidR="002E232C" w:rsidRPr="002E232C" w:rsidRDefault="002E232C" w:rsidP="002E232C">
      <w:pPr>
        <w:spacing w:before="120" w:after="120" w:line="259" w:lineRule="auto"/>
        <w:rPr>
          <w:rFonts w:ascii="Arial" w:hAnsi="Arial" w:cs="Arial"/>
          <w:b/>
          <w:bCs/>
          <w:color w:val="000000"/>
          <w:lang w:eastAsia="en-GB"/>
        </w:rPr>
      </w:pPr>
      <w:r w:rsidRPr="002E232C">
        <w:rPr>
          <w:rFonts w:ascii="Arial" w:hAnsi="Arial" w:cs="Arial"/>
          <w:b/>
          <w:bCs/>
          <w:color w:val="000000"/>
          <w:lang w:eastAsia="en-GB"/>
        </w:rPr>
        <w:t>Stuart Keeble, Suffolk’s Director of Public Health, said:</w:t>
      </w:r>
    </w:p>
    <w:p w14:paraId="36695C4A"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“Public bodies have well-established close working arrangements that prepare us for this kind of situation. This decision simply formalises those arrangements and makes sure we’re making decisions together in a fully coordinated way.</w:t>
      </w:r>
    </w:p>
    <w:p w14:paraId="03064B13"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“This is about making sure we use the resources and people available to us to tackle COVID-19 effectively. The best advice we can give people is to continue to follow all the official guidance to slow the spread of COVID-19, protect vulnerable people and protect the NHS.”</w:t>
      </w:r>
    </w:p>
    <w:p w14:paraId="237AD75E" w14:textId="77777777"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Suffolk school closures</w:t>
      </w:r>
      <w:r w:rsidRPr="002E232C">
        <w:rPr>
          <w:rFonts w:ascii="Arial" w:hAnsi="Arial" w:cs="Arial"/>
          <w:b/>
          <w:bCs/>
          <w:color w:val="FFFFFF"/>
          <w:kern w:val="36"/>
          <w:sz w:val="21"/>
          <w:szCs w:val="21"/>
          <w:lang w:eastAsia="en-GB"/>
        </w:rPr>
        <w:t>2020</w:t>
      </w:r>
    </w:p>
    <w:p w14:paraId="3AA50539" w14:textId="77777777" w:rsidR="002E232C" w:rsidRPr="002E232C" w:rsidRDefault="002E232C" w:rsidP="002E232C">
      <w:pPr>
        <w:spacing w:before="120" w:after="120" w:line="259" w:lineRule="auto"/>
        <w:rPr>
          <w:rFonts w:ascii="Arial" w:hAnsi="Arial" w:cs="Arial"/>
          <w:color w:val="333333"/>
          <w:lang w:eastAsia="en-GB"/>
        </w:rPr>
      </w:pPr>
      <w:r w:rsidRPr="00AB065A">
        <w:rPr>
          <w:rFonts w:ascii="Arial" w:hAnsi="Arial" w:cs="Arial"/>
          <w:lang w:eastAsia="en-GB"/>
        </w:rPr>
        <w:t xml:space="preserve">Suffolk County Council is working with partners across the sector to coordinate a response to the government’s announcement on Wednesday 18 March 2020 to close schools for the majority of pupils while remaining open for vulnerable children and those whose parents are key workers. </w:t>
      </w:r>
      <w:hyperlink r:id="rId22" w:tgtFrame="_blank" w:tooltip="Find the government definition of a key worker" w:history="1">
        <w:r w:rsidRPr="002E232C">
          <w:rPr>
            <w:rFonts w:ascii="Arial" w:hAnsi="Arial" w:cs="Arial"/>
            <w:b/>
            <w:bCs/>
            <w:color w:val="195491"/>
            <w:u w:val="single"/>
            <w:lang w:eastAsia="en-GB"/>
          </w:rPr>
          <w:t>The current definition of a key worker can be found on GOV.UK</w:t>
        </w:r>
      </w:hyperlink>
      <w:r w:rsidRPr="002E232C">
        <w:rPr>
          <w:rFonts w:ascii="Arial" w:hAnsi="Arial" w:cs="Arial"/>
          <w:color w:val="333333"/>
          <w:lang w:eastAsia="en-GB"/>
        </w:rPr>
        <w:t>.</w:t>
      </w:r>
    </w:p>
    <w:p w14:paraId="67C61E8A" w14:textId="77777777" w:rsidR="002E232C" w:rsidRPr="00AB065A" w:rsidRDefault="002E232C" w:rsidP="002E232C">
      <w:pPr>
        <w:spacing w:before="120" w:after="120" w:line="259" w:lineRule="auto"/>
        <w:rPr>
          <w:rFonts w:ascii="Arial" w:hAnsi="Arial" w:cs="Arial"/>
          <w:lang w:eastAsia="en-GB"/>
        </w:rPr>
      </w:pPr>
      <w:r w:rsidRPr="00AB065A">
        <w:rPr>
          <w:rFonts w:ascii="Arial" w:hAnsi="Arial" w:cs="Arial"/>
          <w:lang w:eastAsia="en-GB"/>
        </w:rPr>
        <w:t>The government has advised that parents should keep their children at home and schools should remain open only for those children who absolutely need to attend.</w:t>
      </w:r>
    </w:p>
    <w:p w14:paraId="368E953C" w14:textId="77777777" w:rsidR="002E232C" w:rsidRPr="00AB065A" w:rsidRDefault="002E232C" w:rsidP="002E232C">
      <w:pPr>
        <w:spacing w:before="120" w:after="120" w:line="259" w:lineRule="auto"/>
        <w:rPr>
          <w:rFonts w:ascii="Arial" w:hAnsi="Arial" w:cs="Arial"/>
          <w:lang w:eastAsia="en-GB"/>
        </w:rPr>
      </w:pPr>
      <w:r w:rsidRPr="00AB065A">
        <w:rPr>
          <w:rFonts w:ascii="Arial" w:hAnsi="Arial" w:cs="Arial"/>
          <w:lang w:eastAsia="en-GB"/>
        </w:rPr>
        <w:t>Even if you are classed as a key worker, if you are in a position to keep your child at home then SCC would ask that you do so. This will enable schools to free up their resources and provides them with the opportunity to focus on the key children who need their help. </w:t>
      </w:r>
    </w:p>
    <w:p w14:paraId="16FFF75D" w14:textId="77777777" w:rsidR="002E232C" w:rsidRPr="00AB065A" w:rsidRDefault="002E232C" w:rsidP="002E232C">
      <w:pPr>
        <w:spacing w:before="120" w:after="120" w:line="259" w:lineRule="auto"/>
        <w:rPr>
          <w:rFonts w:ascii="Arial" w:hAnsi="Arial" w:cs="Arial"/>
          <w:lang w:eastAsia="en-GB"/>
        </w:rPr>
      </w:pPr>
      <w:r w:rsidRPr="00AB065A">
        <w:rPr>
          <w:rFonts w:ascii="Arial" w:hAnsi="Arial" w:cs="Arial"/>
          <w:lang w:eastAsia="en-GB"/>
        </w:rPr>
        <w:t xml:space="preserve">The fewer children making the journey to school, and the fewer children in educational settings, the lower the risk that the virus can spread and infect vulnerable individuals in wider society. Schools that are able to open should continue </w:t>
      </w:r>
      <w:r w:rsidRPr="00AB065A">
        <w:rPr>
          <w:rFonts w:ascii="Arial" w:hAnsi="Arial" w:cs="Arial"/>
          <w:lang w:eastAsia="en-GB"/>
        </w:rPr>
        <w:lastRenderedPageBreak/>
        <w:t>to follow Public Health England Advice with regards to cleanliness and infection control.</w:t>
      </w:r>
    </w:p>
    <w:p w14:paraId="74C17915" w14:textId="77777777" w:rsidR="002E232C" w:rsidRPr="00AB065A" w:rsidRDefault="002E232C" w:rsidP="002E232C">
      <w:pPr>
        <w:spacing w:before="120" w:after="120" w:line="259" w:lineRule="auto"/>
        <w:rPr>
          <w:rFonts w:ascii="Arial" w:hAnsi="Arial" w:cs="Arial"/>
          <w:lang w:eastAsia="en-GB"/>
        </w:rPr>
      </w:pPr>
      <w:r w:rsidRPr="00AB065A">
        <w:rPr>
          <w:rFonts w:ascii="Arial" w:hAnsi="Arial" w:cs="Arial"/>
          <w:lang w:eastAsia="en-GB"/>
        </w:rPr>
        <w:t>SCC have launched a helpline for parents which will assist them if their usual school is not open or has been unable to make alternate arrangements for pupils. If parents are classed as a key worker or have a child that is classed as vulnerable, they can call this line and SCC will liaise with schools to find them a place. The helpline number is: 01473 263985</w:t>
      </w:r>
    </w:p>
    <w:p w14:paraId="3D4F13B7"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You can </w:t>
      </w:r>
      <w:hyperlink r:id="rId23" w:tooltip=" School closures due to coronavirus (COVID-19)" w:history="1">
        <w:r w:rsidRPr="002E232C">
          <w:rPr>
            <w:rFonts w:ascii="Arial" w:hAnsi="Arial" w:cs="Arial"/>
            <w:b/>
            <w:bCs/>
            <w:color w:val="195491"/>
            <w:u w:val="single"/>
            <w:lang w:eastAsia="en-GB"/>
          </w:rPr>
          <w:t>find more information on school closures</w:t>
        </w:r>
      </w:hyperlink>
      <w:r w:rsidRPr="002E232C">
        <w:rPr>
          <w:rFonts w:ascii="Arial" w:hAnsi="Arial" w:cs="Arial"/>
          <w:color w:val="333333"/>
          <w:lang w:eastAsia="en-GB"/>
        </w:rPr>
        <w:t> on suffolk.gov.uk. </w:t>
      </w:r>
    </w:p>
    <w:p w14:paraId="1DB41B57" w14:textId="77777777" w:rsidR="002E232C" w:rsidRPr="002E232C" w:rsidRDefault="002E232C" w:rsidP="002E232C">
      <w:pPr>
        <w:spacing w:before="120" w:after="120" w:line="259" w:lineRule="auto"/>
        <w:rPr>
          <w:rFonts w:ascii="Arial" w:hAnsi="Arial" w:cs="Arial"/>
          <w:color w:val="333333"/>
          <w:lang w:eastAsia="en-GB"/>
        </w:rPr>
      </w:pPr>
      <w:r w:rsidRPr="00AB065A">
        <w:rPr>
          <w:rFonts w:ascii="Arial" w:hAnsi="Arial" w:cs="Arial"/>
          <w:lang w:eastAsia="en-GB"/>
        </w:rPr>
        <w:t>There is also </w:t>
      </w:r>
      <w:hyperlink r:id="rId24" w:tgtFrame="_blank" w:tooltip="guidance for parents on GOV.UK" w:history="1">
        <w:r w:rsidRPr="002E232C">
          <w:rPr>
            <w:rFonts w:ascii="Arial" w:hAnsi="Arial" w:cs="Arial"/>
            <w:b/>
            <w:bCs/>
            <w:color w:val="195491"/>
            <w:u w:val="single"/>
            <w:lang w:eastAsia="en-GB"/>
          </w:rPr>
          <w:t>guidance for parents on GOV.UK</w:t>
        </w:r>
      </w:hyperlink>
      <w:r w:rsidRPr="002E232C">
        <w:rPr>
          <w:rFonts w:ascii="Arial" w:hAnsi="Arial" w:cs="Arial"/>
          <w:color w:val="333333"/>
          <w:lang w:eastAsia="en-GB"/>
        </w:rPr>
        <w:t>.</w:t>
      </w:r>
      <w:r w:rsidRPr="002E232C">
        <w:rPr>
          <w:rFonts w:ascii="Helvetica" w:hAnsi="Helvetica" w:cs="Helvetica"/>
          <w:color w:val="333333"/>
          <w:lang w:eastAsia="en-GB"/>
        </w:rPr>
        <w:t> </w:t>
      </w:r>
    </w:p>
    <w:p w14:paraId="21899380" w14:textId="77777777"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Elderly and disabled residents can use their concessionary bus passes earlier during coronavirus outbreak</w:t>
      </w:r>
    </w:p>
    <w:p w14:paraId="35EC6680" w14:textId="77777777" w:rsidR="002E232C" w:rsidRPr="002E232C" w:rsidRDefault="002E232C" w:rsidP="002E232C">
      <w:pPr>
        <w:spacing w:before="120" w:after="150"/>
        <w:rPr>
          <w:rFonts w:ascii="Arial" w:hAnsi="Arial" w:cs="Arial"/>
          <w:color w:val="333333"/>
          <w:lang w:eastAsia="en-GB"/>
        </w:rPr>
      </w:pPr>
      <w:r w:rsidRPr="002E232C">
        <w:rPr>
          <w:rFonts w:ascii="Arial" w:hAnsi="Arial" w:cs="Arial"/>
          <w:color w:val="333333"/>
          <w:lang w:eastAsia="en-GB"/>
        </w:rPr>
        <w:t>As of 19 March, Suffolk County Council is allowing concessionary travel for those with elderly and disabled bus passes before 9.30am, as the coronavirus epidemic continues.</w:t>
      </w:r>
    </w:p>
    <w:p w14:paraId="4924FD8A" w14:textId="77777777" w:rsidR="002E232C" w:rsidRPr="002E232C" w:rsidRDefault="002E232C" w:rsidP="002E232C">
      <w:pPr>
        <w:spacing w:after="150"/>
        <w:rPr>
          <w:rFonts w:ascii="Arial" w:hAnsi="Arial" w:cs="Arial"/>
          <w:color w:val="333333"/>
          <w:lang w:eastAsia="en-GB"/>
        </w:rPr>
      </w:pPr>
      <w:r w:rsidRPr="002E232C">
        <w:rPr>
          <w:rFonts w:ascii="Arial" w:hAnsi="Arial" w:cs="Arial"/>
          <w:color w:val="333333"/>
          <w:lang w:eastAsia="en-GB"/>
        </w:rPr>
        <w:t>The Council, working alongside its partners and bus companies, has revealed that it is extending its concessionary travel for those with elderly and disabled bus passes, as supermarkets make special arrangements for exclusive early morning shopping times for these people. This move has been introduced in response to panic buying in the shops which saw shelves emptied.</w:t>
      </w:r>
    </w:p>
    <w:p w14:paraId="2B1F6416" w14:textId="77777777" w:rsidR="002E232C" w:rsidRPr="002E232C" w:rsidRDefault="002E232C" w:rsidP="002E232C">
      <w:pPr>
        <w:spacing w:after="150"/>
        <w:rPr>
          <w:rFonts w:ascii="Arial" w:hAnsi="Arial" w:cs="Arial"/>
          <w:color w:val="333333"/>
          <w:lang w:eastAsia="en-GB"/>
        </w:rPr>
      </w:pPr>
      <w:r w:rsidRPr="002E232C">
        <w:rPr>
          <w:rFonts w:ascii="Arial" w:hAnsi="Arial" w:cs="Arial"/>
          <w:color w:val="333333"/>
          <w:lang w:eastAsia="en-GB"/>
        </w:rPr>
        <w:t>Previously, concessionary travel did not kick in until 9:30, after the morning rush-hour, but in response to coronavirus the local authority is allowing those who have the passes to travel earlier so they can get to the shops to buy food.</w:t>
      </w:r>
    </w:p>
    <w:p w14:paraId="6E4F685F" w14:textId="77777777"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Changes to care services for customers</w:t>
      </w:r>
    </w:p>
    <w:p w14:paraId="7763F02E"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On 18 March it was announced that, in light of the current Covid-19 crisis, customers are likely to experience changes to the care they receive.</w:t>
      </w:r>
    </w:p>
    <w:p w14:paraId="500215A9"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 xml:space="preserve">Customers will receive a phone call or a visit from their current care provider or Suffolk County Council’s Home First team when their services are affected. </w:t>
      </w:r>
    </w:p>
    <w:p w14:paraId="7B05E575"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The county council’s adult care team are closely monitoring the safety and wellbeing of all their service users and supporting their most vulnerable customers, who remain a priority.</w:t>
      </w:r>
    </w:p>
    <w:p w14:paraId="2C40BD61"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Those currently receiving care and support will start to see a difference in their service in the coming weeks, or it may be that their care is provided by a different provider.</w:t>
      </w:r>
    </w:p>
    <w:p w14:paraId="4AAE0017"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The council is working across the health and social care system to ensure the safety and wellbeing of everyone in Suffolk and will continue to keep customers updated of any changes as they arise.</w:t>
      </w:r>
    </w:p>
    <w:p w14:paraId="716B0E0E" w14:textId="77777777" w:rsidR="00AB065A" w:rsidRDefault="00AB065A" w:rsidP="002E232C">
      <w:pPr>
        <w:spacing w:before="120" w:after="120" w:line="259" w:lineRule="auto"/>
        <w:rPr>
          <w:rFonts w:ascii="Arial" w:hAnsi="Arial" w:cs="Arial"/>
          <w:b/>
          <w:bCs/>
          <w:color w:val="000000"/>
          <w:lang w:eastAsia="en-GB"/>
        </w:rPr>
      </w:pPr>
    </w:p>
    <w:p w14:paraId="3640AC0A" w14:textId="77777777" w:rsidR="00AB065A" w:rsidRDefault="00AB065A" w:rsidP="002E232C">
      <w:pPr>
        <w:spacing w:before="120" w:after="120" w:line="259" w:lineRule="auto"/>
        <w:rPr>
          <w:rFonts w:ascii="Arial" w:hAnsi="Arial" w:cs="Arial"/>
          <w:b/>
          <w:bCs/>
          <w:color w:val="000000"/>
          <w:lang w:eastAsia="en-GB"/>
        </w:rPr>
      </w:pPr>
    </w:p>
    <w:p w14:paraId="104641A2" w14:textId="3307331D"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b/>
          <w:bCs/>
          <w:color w:val="000000"/>
          <w:lang w:eastAsia="en-GB"/>
        </w:rPr>
        <w:lastRenderedPageBreak/>
        <w:t>Councillor Rebecca Hopfensperger, Cabinet Member for Adult Social Care, said:</w:t>
      </w:r>
    </w:p>
    <w:p w14:paraId="72509E11"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“We understand that this is a very worrying and difficult time for many of our customers receiving care services.</w:t>
      </w:r>
    </w:p>
    <w:p w14:paraId="19CCF78D"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“I want to reassure people that although they may start to see changes to their care, we are prioritising their safety, health and wellbeing. It may be that people are not be able to attend day care activities or that their care provider changes, but we will be doing what is necessary to keep them healthy, safe and well.</w:t>
      </w:r>
    </w:p>
    <w:p w14:paraId="2CB5B491" w14:textId="345B7621" w:rsidR="002E232C" w:rsidRPr="00177A6A" w:rsidRDefault="002E232C" w:rsidP="00177A6A">
      <w:pPr>
        <w:spacing w:before="120" w:after="120" w:line="259" w:lineRule="auto"/>
        <w:rPr>
          <w:rFonts w:ascii="Arial" w:hAnsi="Arial" w:cs="Arial"/>
          <w:color w:val="000000"/>
          <w:lang w:eastAsia="en-GB"/>
        </w:rPr>
      </w:pPr>
      <w:r w:rsidRPr="002E232C">
        <w:rPr>
          <w:rFonts w:ascii="Arial" w:hAnsi="Arial" w:cs="Arial"/>
          <w:color w:val="000000"/>
          <w:lang w:eastAsia="en-GB"/>
        </w:rPr>
        <w:t>“I’d like to say thank you to everyone we are supporting and working with for their resilience and understanding during these unprecedented times.</w:t>
      </w:r>
    </w:p>
    <w:p w14:paraId="5B0A027D" w14:textId="68415062"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Cancellation of Suffolk Walking Festival 2020</w:t>
      </w:r>
    </w:p>
    <w:p w14:paraId="2A0E5D7D"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Due to the current COVID-19 pandemic, Suffolk County Council and its partners have made the difficult decision to cancel Suffolk’s 13th Walking Festival.</w:t>
      </w:r>
    </w:p>
    <w:p w14:paraId="0425435B"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The festival was due to launch at Clare County Park on Saturday 9 May, and was offering three-weeks of engaging and entertaining walks and events to get people out and about enjoying Suffolk’s beautiful countryside.</w:t>
      </w:r>
    </w:p>
    <w:p w14:paraId="24959D5A"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b/>
          <w:bCs/>
          <w:color w:val="000000"/>
          <w:lang w:eastAsia="en-GB"/>
        </w:rPr>
        <w:t>Councillor Andrew Reid, Suffolk County Council’s Cabinet Member for Highways, Transport and Rural Affairs, said:</w:t>
      </w:r>
    </w:p>
    <w:p w14:paraId="1AC24E61"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“Due to the changing situation regarding COVID-19 and Central Government advice surrounding events, we have today sadly decided that we have no alternative but to cancel this year’s Walking Festival. “Ensuring and protecting the wellness of our team and members of the public is of paramount importance.</w:t>
      </w:r>
    </w:p>
    <w:p w14:paraId="50CD7E6C" w14:textId="69F60922" w:rsidR="00DF5CF5"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If you have booked a place on a festival walk, the organisers of the Walking Festival will be in contact with you regarding your refund. For further formation visit </w:t>
      </w:r>
      <w:hyperlink r:id="rId25" w:tgtFrame="_blank" w:tooltip="Visit www.suffolkwalkingfestival.co.uk to enquire about getting a refund for a booked festival walk" w:history="1">
        <w:r w:rsidRPr="002E232C">
          <w:rPr>
            <w:rFonts w:ascii="Arial" w:hAnsi="Arial" w:cs="Arial"/>
            <w:b/>
            <w:bCs/>
            <w:color w:val="000000"/>
            <w:u w:val="single"/>
            <w:lang w:eastAsia="en-GB"/>
          </w:rPr>
          <w:t>www.suffolkwalkingfestival.co.uk</w:t>
        </w:r>
      </w:hyperlink>
      <w:r w:rsidRPr="002E232C">
        <w:rPr>
          <w:rFonts w:ascii="Arial" w:hAnsi="Arial" w:cs="Arial"/>
          <w:color w:val="000000"/>
          <w:lang w:eastAsia="en-GB"/>
        </w:rPr>
        <w:t>.</w:t>
      </w:r>
    </w:p>
    <w:p w14:paraId="70B6D663" w14:textId="77777777" w:rsidR="00DF5CF5" w:rsidRDefault="00DF5CF5" w:rsidP="002E232C">
      <w:pPr>
        <w:spacing w:before="120" w:after="120" w:line="259" w:lineRule="auto"/>
        <w:rPr>
          <w:rFonts w:ascii="Arial" w:hAnsi="Arial" w:cs="Arial"/>
          <w:b/>
          <w:bCs/>
          <w:color w:val="1F497D"/>
          <w:sz w:val="32"/>
          <w:szCs w:val="32"/>
          <w:u w:val="single"/>
          <w:lang w:eastAsia="en-GB"/>
        </w:rPr>
      </w:pPr>
    </w:p>
    <w:p w14:paraId="749D189D" w14:textId="7677E5C6" w:rsidR="00177A6A" w:rsidRPr="004D11B7" w:rsidRDefault="00177A6A" w:rsidP="002E232C">
      <w:pPr>
        <w:spacing w:before="120" w:after="120" w:line="259" w:lineRule="auto"/>
        <w:rPr>
          <w:rFonts w:ascii="Arial" w:hAnsi="Arial" w:cs="Arial"/>
          <w:b/>
          <w:bCs/>
          <w:color w:val="4472C4" w:themeColor="accent1"/>
          <w:sz w:val="32"/>
          <w:szCs w:val="32"/>
          <w:u w:val="single"/>
          <w:lang w:eastAsia="en-GB"/>
        </w:rPr>
      </w:pPr>
      <w:r w:rsidRPr="004D11B7">
        <w:rPr>
          <w:rFonts w:ascii="Arial" w:hAnsi="Arial" w:cs="Arial"/>
          <w:b/>
          <w:bCs/>
          <w:color w:val="4472C4" w:themeColor="accent1"/>
          <w:sz w:val="32"/>
          <w:szCs w:val="32"/>
          <w:u w:val="single"/>
          <w:lang w:eastAsia="en-GB"/>
        </w:rPr>
        <w:t>Other news</w:t>
      </w:r>
    </w:p>
    <w:p w14:paraId="58B43E19" w14:textId="77777777" w:rsidR="00177A6A" w:rsidRPr="002E232C" w:rsidRDefault="00177A6A" w:rsidP="00177A6A">
      <w:pPr>
        <w:shd w:val="clear" w:color="auto" w:fill="FFFFFF"/>
        <w:spacing w:before="240"/>
        <w:rPr>
          <w:rFonts w:ascii="Arial" w:hAnsi="Arial" w:cs="Arial"/>
          <w:b/>
          <w:bCs/>
          <w:color w:val="1F497D"/>
          <w:sz w:val="32"/>
          <w:szCs w:val="32"/>
          <w:lang w:eastAsia="en-GB"/>
        </w:rPr>
      </w:pPr>
      <w:r w:rsidRPr="002E232C">
        <w:rPr>
          <w:rFonts w:ascii="Arial" w:hAnsi="Arial" w:cs="Arial"/>
          <w:b/>
          <w:bCs/>
          <w:color w:val="1F497D"/>
          <w:sz w:val="32"/>
          <w:szCs w:val="32"/>
          <w:lang w:eastAsia="en-GB"/>
        </w:rPr>
        <w:t>Joint Statement on behalf of Suffolk County Council and East Suffolk Council in reaction to EDF Energy’s decision to delay their Sizewell C application for a Development Consent Order – 26 March 2020</w:t>
      </w:r>
    </w:p>
    <w:p w14:paraId="15BF285D" w14:textId="77777777" w:rsidR="00177A6A" w:rsidRPr="002E232C" w:rsidRDefault="00177A6A" w:rsidP="00177A6A">
      <w:pPr>
        <w:shd w:val="clear" w:color="auto" w:fill="FFFFFF"/>
        <w:spacing w:before="120" w:after="120" w:line="259" w:lineRule="auto"/>
        <w:rPr>
          <w:rFonts w:ascii="Arial" w:hAnsi="Arial" w:cs="Arial"/>
          <w:color w:val="222222"/>
          <w:lang w:eastAsia="en-GB"/>
        </w:rPr>
      </w:pPr>
      <w:r w:rsidRPr="002E232C">
        <w:rPr>
          <w:rFonts w:ascii="Arial" w:hAnsi="Arial" w:cs="Arial"/>
          <w:color w:val="222222"/>
          <w:lang w:eastAsia="en-GB"/>
        </w:rPr>
        <w:t>In a joint statement, Leader of Suffolk County Council, Cllr Matthew Hicks, and Leader of East Suffolk Council, Cllr Steve Gallant, said: “Both Suffolk County Council and East Suffolk Council absolutely agree that this is the right decision for EDF Energy to take at this moment in time. We believe there is no other choice for them to take during such a difficult time for us all as we focus on fighting the effect of Covid-19 across Suffolk.</w:t>
      </w:r>
    </w:p>
    <w:p w14:paraId="617C451C" w14:textId="77777777" w:rsidR="00177A6A" w:rsidRPr="002E232C" w:rsidRDefault="00177A6A" w:rsidP="00177A6A">
      <w:pPr>
        <w:shd w:val="clear" w:color="auto" w:fill="FFFFFF"/>
        <w:spacing w:before="120" w:after="120" w:line="259" w:lineRule="auto"/>
        <w:rPr>
          <w:rFonts w:ascii="Arial" w:hAnsi="Arial" w:cs="Arial"/>
          <w:color w:val="222222"/>
          <w:lang w:eastAsia="en-GB"/>
        </w:rPr>
      </w:pPr>
      <w:r w:rsidRPr="002E232C">
        <w:rPr>
          <w:rFonts w:ascii="Arial" w:hAnsi="Arial" w:cs="Arial"/>
          <w:color w:val="222222"/>
          <w:lang w:eastAsia="en-GB"/>
        </w:rPr>
        <w:lastRenderedPageBreak/>
        <w:t>“Given the critical need for our communities to have the ability to fully engage with the consultation and decision making process that forms a valuable part of the Government’s formal Development Consent Order, we are relieved to hear EDF Energy has given due consideration to the timescales for making their submission and will delay for a number of weeks. We are now keen to understand what this means as we all currently expect to be living with the effects and restrictions surrounding Covid-19 for some time to come and we would not be happy to see anything done that restricts the community in taking an active part in the decision making process.</w:t>
      </w:r>
    </w:p>
    <w:p w14:paraId="4E42188A" w14:textId="3F24AFC2" w:rsidR="00177A6A" w:rsidRPr="00177A6A" w:rsidRDefault="00177A6A" w:rsidP="00177A6A">
      <w:pPr>
        <w:shd w:val="clear" w:color="auto" w:fill="FFFFFF"/>
        <w:spacing w:before="120" w:after="120" w:line="259" w:lineRule="auto"/>
        <w:rPr>
          <w:rFonts w:ascii="Arial" w:hAnsi="Arial" w:cs="Arial"/>
          <w:color w:val="222222"/>
          <w:lang w:eastAsia="en-GB"/>
        </w:rPr>
      </w:pPr>
      <w:r w:rsidRPr="002E232C">
        <w:rPr>
          <w:rFonts w:ascii="Arial" w:hAnsi="Arial" w:cs="Arial"/>
          <w:color w:val="222222"/>
          <w:lang w:eastAsia="en-GB"/>
        </w:rPr>
        <w:t>“We are keen to keep talking to EDF Energy about when it will be appropriate for all parties to see EDF Energy make their submission.”</w:t>
      </w:r>
    </w:p>
    <w:p w14:paraId="2833FB7B" w14:textId="77777777"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Suffolk County Council bids for better bus services</w:t>
      </w:r>
    </w:p>
    <w:p w14:paraId="6D4362D7"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On 17 March, Suffolk County Council, as the Highways Authority, submitted a statement of intent to the Department of Transport for funds to improve some bus services.</w:t>
      </w:r>
    </w:p>
    <w:p w14:paraId="4D33C50C"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The Department of Transport (DfT) has invited English local transport authorities outside of London to submit a bid for the ‘Better Deal for Buses - Supported Bus Services’ for a share of the £30 million fund to provide more frequent local bus services.</w:t>
      </w:r>
    </w:p>
    <w:p w14:paraId="561B2969"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 xml:space="preserve">Suffolk has submitted a statement of intent for the full value of the county’s allocated share of £580,715 from the </w:t>
      </w:r>
      <w:proofErr w:type="spellStart"/>
      <w:r w:rsidRPr="002E232C">
        <w:rPr>
          <w:rFonts w:ascii="Arial" w:hAnsi="Arial" w:cs="Arial"/>
          <w:color w:val="000000"/>
          <w:lang w:eastAsia="en-GB"/>
        </w:rPr>
        <w:t>DfT.</w:t>
      </w:r>
      <w:proofErr w:type="spellEnd"/>
      <w:r w:rsidRPr="002E232C">
        <w:rPr>
          <w:rFonts w:ascii="Arial" w:hAnsi="Arial" w:cs="Arial"/>
          <w:color w:val="000000"/>
          <w:lang w:eastAsia="en-GB"/>
        </w:rPr>
        <w:t xml:space="preserve"> The funding must be used to increase bus mileage and passengers within Suffolk. The funding is a one-off payment that needs to be used to deliver longer-term sustainable benefits.</w:t>
      </w:r>
    </w:p>
    <w:p w14:paraId="6B1088FE"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The DfT plans to announce which statements of intent have been successful by the end of April. The county council will then carry out further work with local bus operators to finalise which routes would benefit from the funding. Implementation will then proceed with the view of services commencing late summer 2020.</w:t>
      </w:r>
    </w:p>
    <w:p w14:paraId="74646F08"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Suffolk County Council is also working to identify further opportunities in the county to bid for funding from the Government’s ‘Better Deal for Buses’ initiatives, with deadlines for expressions of interest to be provided by the end of April.</w:t>
      </w:r>
    </w:p>
    <w:p w14:paraId="4C04825D"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Funding of £220 million for local transport was announced in early September by the Prime Minister Boris Johnson alongside the promise of a new national bus strategy.</w:t>
      </w:r>
    </w:p>
    <w:p w14:paraId="6409F862" w14:textId="51DCE6E8"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Suffolk wins funding for the next stage of A12 improvements</w:t>
      </w:r>
    </w:p>
    <w:p w14:paraId="6D8AB631"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On 13 March, it was announced that Suffolk has secured £830,000 of funding from the Department for Transport, to develop an Outline Business Case to take forward its plans to improve the A12.</w:t>
      </w:r>
    </w:p>
    <w:p w14:paraId="7D7C79E5"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 xml:space="preserve">Announced during the Government's budget, Suffolk County Council has been successful in winning £830,000 of funding from the Department for Transport (DfT), </w:t>
      </w:r>
      <w:r w:rsidRPr="002E232C">
        <w:rPr>
          <w:rFonts w:ascii="Arial" w:hAnsi="Arial" w:cs="Arial"/>
          <w:color w:val="000000"/>
          <w:lang w:eastAsia="en-GB"/>
        </w:rPr>
        <w:lastRenderedPageBreak/>
        <w:t>to develop an Outline Business Case (OBC) to take forward its plans to improve the A12 East of Ipswich.</w:t>
      </w:r>
    </w:p>
    <w:p w14:paraId="2B5D4F63"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This project is specifically looking to increase capacity and improve overall traffic flow at junctions and will explore the potential for a new pedestrian and cycle bridge over the A12.</w:t>
      </w:r>
    </w:p>
    <w:p w14:paraId="35BB52EC"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With the funding secure, Suffolk County Council's Transport Strategy Team will now begin work to develop the outline business case which, following public consultation, will be used to make a further bid to central government for funding to deliver the scheme.</w:t>
      </w:r>
    </w:p>
    <w:p w14:paraId="6E68E5EC"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 xml:space="preserve">It was also announced in the budget that the DfT have given their approval for Suffolk County Council to develop and submit a Strategic Outline Business Case (SOBC) for a project to dual the A12 between the </w:t>
      </w:r>
      <w:proofErr w:type="spellStart"/>
      <w:r w:rsidRPr="002E232C">
        <w:rPr>
          <w:rFonts w:ascii="Arial" w:hAnsi="Arial" w:cs="Arial"/>
          <w:color w:val="000000"/>
          <w:lang w:eastAsia="en-GB"/>
        </w:rPr>
        <w:t>Seckford</w:t>
      </w:r>
      <w:proofErr w:type="spellEnd"/>
      <w:r w:rsidRPr="002E232C">
        <w:rPr>
          <w:rFonts w:ascii="Arial" w:hAnsi="Arial" w:cs="Arial"/>
          <w:color w:val="000000"/>
          <w:lang w:eastAsia="en-GB"/>
        </w:rPr>
        <w:t xml:space="preserve"> and </w:t>
      </w:r>
      <w:proofErr w:type="spellStart"/>
      <w:r w:rsidRPr="002E232C">
        <w:rPr>
          <w:rFonts w:ascii="Arial" w:hAnsi="Arial" w:cs="Arial"/>
          <w:color w:val="000000"/>
          <w:lang w:eastAsia="en-GB"/>
        </w:rPr>
        <w:t>Dobbies</w:t>
      </w:r>
      <w:proofErr w:type="spellEnd"/>
      <w:r w:rsidRPr="002E232C">
        <w:rPr>
          <w:rFonts w:ascii="Arial" w:hAnsi="Arial" w:cs="Arial"/>
          <w:color w:val="000000"/>
          <w:lang w:eastAsia="en-GB"/>
        </w:rPr>
        <w:t xml:space="preserve"> roundabouts near Woodbridge. Whilst this does not include any funding at this stage, the SOBC will enable SCC to bid for future funding for this project too.</w:t>
      </w:r>
    </w:p>
    <w:p w14:paraId="494985CC"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b/>
          <w:bCs/>
          <w:color w:val="000000"/>
          <w:lang w:eastAsia="en-GB"/>
        </w:rPr>
        <w:t>Speaking about the award of funding, Councillor Matthew Hicks, Leader of Suffolk County Council, said:</w:t>
      </w:r>
    </w:p>
    <w:p w14:paraId="249EAEB7"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"I am delighted that once again Suffolk County Council has been successful in bidding for funding from central government for large infrastructure projects. These improvements are between the A14 Seven Hills junction and the A12/A1214 Park and Ride Roundabout and will help boost road capacity and traffic flow. I am also pleased that the scheme includes additional proposals to help encourage more walking and cycling.</w:t>
      </w:r>
    </w:p>
    <w:p w14:paraId="76A16085"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 xml:space="preserve">“We have also been successful in gaining DfT approval to start development of a Strategic Outline Business Case to dual the A12 at Woodbridge between the </w:t>
      </w:r>
      <w:proofErr w:type="spellStart"/>
      <w:r w:rsidRPr="002E232C">
        <w:rPr>
          <w:rFonts w:ascii="Arial" w:hAnsi="Arial" w:cs="Arial"/>
          <w:color w:val="000000"/>
          <w:lang w:eastAsia="en-GB"/>
        </w:rPr>
        <w:t>Seckford</w:t>
      </w:r>
      <w:proofErr w:type="spellEnd"/>
      <w:r w:rsidRPr="002E232C">
        <w:rPr>
          <w:rFonts w:ascii="Arial" w:hAnsi="Arial" w:cs="Arial"/>
          <w:color w:val="000000"/>
          <w:lang w:eastAsia="en-GB"/>
        </w:rPr>
        <w:t xml:space="preserve"> Roundabout and the </w:t>
      </w:r>
      <w:proofErr w:type="spellStart"/>
      <w:r w:rsidRPr="002E232C">
        <w:rPr>
          <w:rFonts w:ascii="Arial" w:hAnsi="Arial" w:cs="Arial"/>
          <w:color w:val="000000"/>
          <w:lang w:eastAsia="en-GB"/>
        </w:rPr>
        <w:t>Dobbies</w:t>
      </w:r>
      <w:proofErr w:type="spellEnd"/>
      <w:r w:rsidRPr="002E232C">
        <w:rPr>
          <w:rFonts w:ascii="Arial" w:hAnsi="Arial" w:cs="Arial"/>
          <w:color w:val="000000"/>
          <w:lang w:eastAsia="en-GB"/>
        </w:rPr>
        <w:t xml:space="preserve"> Roundabout, and associated improvements at those junctions. This project is at a very early stage, but gaining DfT approval means we can begin moving forwards with this important scheme for all users of the A12.</w:t>
      </w:r>
    </w:p>
    <w:p w14:paraId="2800B771"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“I would like to thank all our MPs who have worked so hard lobbying government to help us secure this funding and promote Suffolk at Westminster. This proves once again that by all working together, we can achieve more for Suffolk.”</w:t>
      </w:r>
    </w:p>
    <w:p w14:paraId="3E8A3DE5"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Planning for the OBC will start this year and likely be complete in 2021.</w:t>
      </w:r>
    </w:p>
    <w:p w14:paraId="58755DD8" w14:textId="77777777" w:rsidR="002E232C" w:rsidRPr="002E232C" w:rsidRDefault="002E232C" w:rsidP="002E232C">
      <w:pPr>
        <w:spacing w:before="360"/>
        <w:rPr>
          <w:rFonts w:ascii="Helvetica" w:hAnsi="Helvetica" w:cs="Helvetica"/>
          <w:b/>
          <w:bCs/>
          <w:color w:val="333333"/>
          <w:sz w:val="21"/>
          <w:szCs w:val="21"/>
          <w:lang w:eastAsia="en-GB"/>
        </w:rPr>
      </w:pPr>
      <w:r w:rsidRPr="002E232C">
        <w:rPr>
          <w:rFonts w:ascii="Arial" w:eastAsia="Calibri" w:hAnsi="Arial" w:cs="Arial"/>
          <w:b/>
          <w:bCs/>
          <w:color w:val="1F497D"/>
          <w:sz w:val="32"/>
          <w:szCs w:val="32"/>
        </w:rPr>
        <w:t>Parents can now opt-in for Suffolk County Council funded school travel for 2020/2021</w:t>
      </w:r>
    </w:p>
    <w:p w14:paraId="299E17A3"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The process to opt-in for Suffolk County Council funded school travel for the 2020/2021 school year has opened.</w:t>
      </w:r>
    </w:p>
    <w:p w14:paraId="30FD9ED5"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If parents have a child who is already receiving Suffolk County Council funded school travel, they must opt-in by the 31 May 2020 to continue to receive it.</w:t>
      </w:r>
    </w:p>
    <w:p w14:paraId="0CC32A52"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Families of children starting secondary school in September 2020 will receive an e-mail if they are eligible for Suffolk County Council funded school travel.</w:t>
      </w:r>
    </w:p>
    <w:p w14:paraId="363B5692"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lastRenderedPageBreak/>
        <w:t>If parents have a child starting primary school in September 2020, they should not opt-in until they receive the offer of a school place (15 April 2020). If they are eligible for Suffolk County Council funded school travel they will be contacted by 15 May.</w:t>
      </w:r>
    </w:p>
    <w:p w14:paraId="1D74DD28"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Parents whose child is not eligible for SCC funded school travel but who wish to purchase a spare seat, may do so. The application for spare seats opens on 1 July 2020.</w:t>
      </w:r>
    </w:p>
    <w:p w14:paraId="27551143" w14:textId="77777777" w:rsidR="002E232C" w:rsidRPr="002E232C" w:rsidRDefault="002E232C" w:rsidP="002E232C">
      <w:pPr>
        <w:spacing w:before="120" w:after="120" w:line="259" w:lineRule="auto"/>
        <w:rPr>
          <w:rFonts w:ascii="Arial" w:hAnsi="Arial" w:cs="Arial"/>
          <w:color w:val="333333"/>
          <w:lang w:eastAsia="en-GB"/>
        </w:rPr>
      </w:pPr>
      <w:r w:rsidRPr="002E232C">
        <w:rPr>
          <w:rFonts w:ascii="Arial" w:hAnsi="Arial" w:cs="Arial"/>
          <w:color w:val="333333"/>
          <w:lang w:eastAsia="en-GB"/>
        </w:rPr>
        <w:t>To opt-in or for more information on the Suffolk County Council school travel policy please visit </w:t>
      </w:r>
      <w:hyperlink r:id="rId26" w:tgtFrame="_blank" w:tooltip="Opt-in at suffolkonboard.com/schooltravel" w:history="1">
        <w:r w:rsidRPr="002E232C">
          <w:rPr>
            <w:rFonts w:ascii="Arial" w:hAnsi="Arial" w:cs="Arial"/>
            <w:b/>
            <w:bCs/>
            <w:color w:val="195491"/>
            <w:u w:val="single"/>
            <w:lang w:eastAsia="en-GB"/>
          </w:rPr>
          <w:t>www.suffolkonboard.com/schooltravel</w:t>
        </w:r>
      </w:hyperlink>
    </w:p>
    <w:p w14:paraId="058406FE" w14:textId="77777777"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97% of pupils receive a place at one of their preferred Secondary Schools on National Offer Day</w:t>
      </w:r>
    </w:p>
    <w:p w14:paraId="350CF4F9"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97% of pupils have received a place at one of their Preferred Secondary Schools in Suffolk on National Offer Day.</w:t>
      </w:r>
    </w:p>
    <w:p w14:paraId="4D1EBEDC"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This year, Suffolk County Council (SCC) received 8047 applications from parents indicating at which secondary school they would prefer their child to be educated from September 2020.</w:t>
      </w:r>
    </w:p>
    <w:p w14:paraId="2F8CE5EC"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7355 pupils received offers for their first preference school and 7810 pupils received an offer for one of their three preferred schools.</w:t>
      </w:r>
    </w:p>
    <w:p w14:paraId="4B5D6D12" w14:textId="77777777" w:rsidR="002E232C" w:rsidRPr="002E232C" w:rsidRDefault="002E232C" w:rsidP="002E232C">
      <w:pPr>
        <w:spacing w:before="120" w:after="120" w:line="259" w:lineRule="auto"/>
        <w:rPr>
          <w:rFonts w:ascii="Arial" w:hAnsi="Arial" w:cs="Arial"/>
          <w:b/>
          <w:bCs/>
          <w:color w:val="000000"/>
          <w:lang w:eastAsia="en-GB"/>
        </w:rPr>
      </w:pPr>
      <w:r w:rsidRPr="002E232C">
        <w:rPr>
          <w:rFonts w:ascii="Arial" w:hAnsi="Arial" w:cs="Arial"/>
          <w:b/>
          <w:bCs/>
          <w:color w:val="000000"/>
          <w:lang w:eastAsia="en-GB"/>
        </w:rPr>
        <w:t>Councillor Mary Evans, Cabinet Member for Children’s Services, Education and Skills, said:</w:t>
      </w:r>
    </w:p>
    <w:p w14:paraId="5A2E1950"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“I am pleased that this year more families have once again received their first choice of school and that the vast majority of families have been offered a preferred school place.</w:t>
      </w:r>
    </w:p>
    <w:p w14:paraId="358E00BC"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“We use published criteria to decide who has priority for places so that the process is fair and clear. I appreciate that not all families will have received a place at their preferred school and where a parents’ preference for a Suffolk school is refused, we will automatically add their child’s name to the waiting list for that school. We will also send them information about how to lodge an appeal should they wish to do so.</w:t>
      </w:r>
    </w:p>
    <w:p w14:paraId="23BEEAA4"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“Starting secondary school is an important moment for any child, and the more we can do to make the transition to a new school smoother for them, the better.”</w:t>
      </w:r>
    </w:p>
    <w:p w14:paraId="6E3C4DD9" w14:textId="77777777"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Councils urge Government to change approach to offshore windfarms</w:t>
      </w:r>
    </w:p>
    <w:p w14:paraId="1A83677C"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Suffolk County Council and East Suffolk Council are continuing to lobby the Government for improved coordination of offshore windfarm projects.</w:t>
      </w:r>
    </w:p>
    <w:p w14:paraId="3E25B805"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If there is no coordination of these projects, Suffolk’s natural environment and the people that work and live in the county are likely to suffer.</w:t>
      </w:r>
    </w:p>
    <w:p w14:paraId="48116598"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 xml:space="preserve">On 2 March 2020, councillors and officials met with the Department for Business, Energy &amp; Industrial Strategy (BEIS) to express their concerns. The meeting was </w:t>
      </w:r>
      <w:r w:rsidRPr="002E232C">
        <w:rPr>
          <w:rFonts w:ascii="Arial" w:hAnsi="Arial" w:cs="Arial"/>
          <w:color w:val="000000"/>
          <w:lang w:eastAsia="en-GB"/>
        </w:rPr>
        <w:lastRenderedPageBreak/>
        <w:t>followed up with a letter to the new Secretary of State for BEIS, Rt Hon Alok Sharma MP.</w:t>
      </w:r>
    </w:p>
    <w:p w14:paraId="5E734086"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Council officials are asking the Government to:</w:t>
      </w:r>
    </w:p>
    <w:p w14:paraId="067F3963" w14:textId="77777777" w:rsidR="002E232C" w:rsidRPr="002E232C" w:rsidRDefault="002E232C" w:rsidP="002E232C">
      <w:pPr>
        <w:numPr>
          <w:ilvl w:val="0"/>
          <w:numId w:val="17"/>
        </w:numPr>
        <w:spacing w:before="120" w:after="120" w:line="259" w:lineRule="auto"/>
        <w:ind w:left="714" w:hanging="357"/>
        <w:contextualSpacing/>
        <w:rPr>
          <w:rFonts w:ascii="Arial" w:eastAsia="Calibri" w:hAnsi="Arial" w:cs="Arial"/>
          <w:color w:val="000000"/>
        </w:rPr>
      </w:pPr>
      <w:r w:rsidRPr="002E232C">
        <w:rPr>
          <w:rFonts w:ascii="Arial" w:eastAsia="Calibri" w:hAnsi="Arial" w:cs="Arial"/>
          <w:color w:val="000000"/>
        </w:rPr>
        <w:t>Co-ordinate a new approach to how offshore windfarms connect to the electricity grid, and make the policy changes needed to make this happen.</w:t>
      </w:r>
    </w:p>
    <w:p w14:paraId="59C9433C" w14:textId="77777777" w:rsidR="002E232C" w:rsidRPr="002E232C" w:rsidRDefault="002E232C" w:rsidP="002E232C">
      <w:pPr>
        <w:numPr>
          <w:ilvl w:val="0"/>
          <w:numId w:val="17"/>
        </w:numPr>
        <w:spacing w:before="120" w:after="120" w:line="259" w:lineRule="auto"/>
        <w:ind w:left="714" w:hanging="357"/>
        <w:contextualSpacing/>
        <w:rPr>
          <w:rFonts w:ascii="Arial" w:eastAsia="Calibri" w:hAnsi="Arial" w:cs="Arial"/>
          <w:color w:val="000000"/>
        </w:rPr>
      </w:pPr>
      <w:r w:rsidRPr="002E232C">
        <w:rPr>
          <w:rFonts w:ascii="Arial" w:eastAsia="Calibri" w:hAnsi="Arial" w:cs="Arial"/>
          <w:color w:val="000000"/>
        </w:rPr>
        <w:t>Provide more effective and inclusive engagement with all parties for future energy projects.</w:t>
      </w:r>
    </w:p>
    <w:p w14:paraId="19253E73" w14:textId="77777777" w:rsidR="002E232C" w:rsidRPr="002E232C" w:rsidRDefault="002E232C" w:rsidP="002E232C">
      <w:pPr>
        <w:numPr>
          <w:ilvl w:val="0"/>
          <w:numId w:val="17"/>
        </w:numPr>
        <w:spacing w:before="120" w:after="120" w:line="259" w:lineRule="auto"/>
        <w:ind w:left="714" w:hanging="357"/>
        <w:contextualSpacing/>
        <w:rPr>
          <w:rFonts w:ascii="Arial" w:eastAsia="Calibri" w:hAnsi="Arial" w:cs="Arial"/>
          <w:color w:val="000000"/>
        </w:rPr>
      </w:pPr>
      <w:r w:rsidRPr="002E232C">
        <w:rPr>
          <w:rFonts w:ascii="Arial" w:eastAsia="Calibri" w:hAnsi="Arial" w:cs="Arial"/>
          <w:color w:val="000000"/>
        </w:rPr>
        <w:t>Provide guidance on benefits and compensation to local communities, and clarity on the economic benefits of energy projects.</w:t>
      </w:r>
    </w:p>
    <w:p w14:paraId="44D97999" w14:textId="77777777" w:rsidR="002E232C" w:rsidRPr="002E232C" w:rsidRDefault="002E232C" w:rsidP="002E232C">
      <w:pPr>
        <w:numPr>
          <w:ilvl w:val="0"/>
          <w:numId w:val="17"/>
        </w:numPr>
        <w:spacing w:before="120" w:after="120" w:line="259" w:lineRule="auto"/>
        <w:ind w:left="714" w:hanging="357"/>
        <w:contextualSpacing/>
        <w:rPr>
          <w:rFonts w:ascii="Arial" w:eastAsia="Calibri" w:hAnsi="Arial" w:cs="Arial"/>
          <w:color w:val="000000"/>
        </w:rPr>
      </w:pPr>
      <w:r w:rsidRPr="002E232C">
        <w:rPr>
          <w:rFonts w:ascii="Arial" w:eastAsia="Calibri" w:hAnsi="Arial" w:cs="Arial"/>
          <w:color w:val="000000"/>
        </w:rPr>
        <w:t>Continue their commitment to support communities directly affected by these large projects.</w:t>
      </w:r>
    </w:p>
    <w:p w14:paraId="661AC8C8"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For their part, the councils will identify issues which may stand in the way of these projects and resolve them where possible. They will also make arrangements to involve the National Grid, Government and relevant parties in discussions.</w:t>
      </w:r>
    </w:p>
    <w:p w14:paraId="2C959792" w14:textId="77777777" w:rsidR="002E232C" w:rsidRPr="002E232C" w:rsidRDefault="002E232C" w:rsidP="002E232C">
      <w:pPr>
        <w:spacing w:before="120" w:after="120" w:line="259" w:lineRule="auto"/>
        <w:rPr>
          <w:rFonts w:ascii="Arial" w:hAnsi="Arial" w:cs="Arial"/>
          <w:b/>
          <w:bCs/>
          <w:color w:val="000000"/>
          <w:lang w:eastAsia="en-GB"/>
        </w:rPr>
      </w:pPr>
      <w:r w:rsidRPr="002E232C">
        <w:rPr>
          <w:rFonts w:ascii="Arial" w:hAnsi="Arial" w:cs="Arial"/>
          <w:b/>
          <w:bCs/>
          <w:color w:val="000000"/>
          <w:lang w:eastAsia="en-GB"/>
        </w:rPr>
        <w:t>Councillor Matthew Hicks, Leader of Suffolk County Council, said:</w:t>
      </w:r>
    </w:p>
    <w:p w14:paraId="01E479A2"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“I am concerned that our coastal communities and countryside will suffer irreversible damage if all these energy projects are considered separately, rather than together.”</w:t>
      </w:r>
    </w:p>
    <w:p w14:paraId="351AFB2B"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“It is essential that the Government commits to a clear and coordinated approach for all the projects seeking electricity grid connections along our coastline. Suffolk County Council is fully prepared to work with the Government and all those involved to make this happen.</w:t>
      </w:r>
    </w:p>
    <w:p w14:paraId="672266C1"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“We all share the vision of being net zero by 2050 and understand the long-term benefits that these projects can bring. However, we must do all we can to avoid them having a harmful impact on Suffolk’s residents and natural environment.”</w:t>
      </w:r>
    </w:p>
    <w:p w14:paraId="2DCCEB8E"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 xml:space="preserve">This recent meeting with BEIS was held just days before the Government’s Planning Inspectorate confirmed the timetables for both </w:t>
      </w:r>
      <w:proofErr w:type="spellStart"/>
      <w:r w:rsidRPr="002E232C">
        <w:rPr>
          <w:rFonts w:ascii="Arial" w:hAnsi="Arial" w:cs="Arial"/>
          <w:color w:val="000000"/>
          <w:lang w:eastAsia="en-GB"/>
        </w:rPr>
        <w:t>ScottishPower</w:t>
      </w:r>
      <w:proofErr w:type="spellEnd"/>
      <w:r w:rsidRPr="002E232C">
        <w:rPr>
          <w:rFonts w:ascii="Arial" w:hAnsi="Arial" w:cs="Arial"/>
          <w:color w:val="000000"/>
          <w:lang w:eastAsia="en-GB"/>
        </w:rPr>
        <w:t xml:space="preserve"> Renewables EA1 North and EA2 windfarm projects. The Examinations for both these projects are due to begin on 24 March 2020 and last for up to six months.</w:t>
      </w:r>
    </w:p>
    <w:p w14:paraId="29758094"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Whilst the Planning Inspectorate’s Examining Authority will follow their usual process for these projects, it is interesting to note that they have sought clarification on the other similar energy projects, in particular, projects seeking grid connections in East Suffolk, as well as the Sizewell C Nuclear development.</w:t>
      </w:r>
    </w:p>
    <w:p w14:paraId="1BD26703" w14:textId="77777777" w:rsidR="002E232C" w:rsidRPr="002E232C" w:rsidRDefault="002E232C" w:rsidP="002E232C">
      <w:pPr>
        <w:spacing w:before="360"/>
        <w:outlineLvl w:val="0"/>
        <w:rPr>
          <w:rFonts w:ascii="Arial" w:hAnsi="Arial" w:cs="Arial"/>
          <w:b/>
          <w:bCs/>
          <w:color w:val="1F497D"/>
          <w:kern w:val="36"/>
          <w:sz w:val="32"/>
          <w:szCs w:val="32"/>
          <w:lang w:eastAsia="en-GB"/>
        </w:rPr>
      </w:pPr>
      <w:r w:rsidRPr="002E232C">
        <w:rPr>
          <w:rFonts w:ascii="Arial" w:hAnsi="Arial" w:cs="Arial"/>
          <w:b/>
          <w:bCs/>
          <w:color w:val="1F497D"/>
          <w:kern w:val="36"/>
          <w:sz w:val="32"/>
          <w:szCs w:val="32"/>
          <w:lang w:eastAsia="en-GB"/>
        </w:rPr>
        <w:t>Access for all at Suffolk rail stations</w:t>
      </w:r>
    </w:p>
    <w:p w14:paraId="71C6AF3C"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Following successful bids for funding, Needham Market and Bury St Edmunds rail stations will now receive improved access to platforms for its passengers.</w:t>
      </w:r>
    </w:p>
    <w:p w14:paraId="6E3D8622"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A partnership of stakeholders including Greater Anglia Trains, Suffolk County Council, Mid Suffolk District Council and the Needham Market Group has secured Access for All funding – a government funding programme for schemes to improve station access.</w:t>
      </w:r>
    </w:p>
    <w:p w14:paraId="494FB193"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 xml:space="preserve">For Needham Market, the station will receive an upgrade to improve access to the Ipswich-bound platform 2. </w:t>
      </w:r>
    </w:p>
    <w:p w14:paraId="115C2B8C"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lastRenderedPageBreak/>
        <w:t>At the Bury St Edmunds station, the funding will provide a new accessible entrance on the north side of the station, linking the new car park with the station concourse.</w:t>
      </w:r>
    </w:p>
    <w:p w14:paraId="17FF56DB"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Plans for improvements to the Bury station have received support from Greater Anglia Trains, Suffolk County Council, West Suffolk Council, Bury St Edmunds Town Trust and other local organisations.</w:t>
      </w:r>
    </w:p>
    <w:p w14:paraId="39B3BD7E"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Following the funding announcement, all parties involved are now committed to making the initiatives happen as soon as possible.</w:t>
      </w:r>
    </w:p>
    <w:p w14:paraId="3F794B83"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b/>
          <w:bCs/>
          <w:color w:val="000000"/>
          <w:lang w:eastAsia="en-GB"/>
        </w:rPr>
        <w:t>Councillor Alexander Nicoll, Deputy Cabinet Member for Transport at Suffolk County Council, said:</w:t>
      </w:r>
    </w:p>
    <w:p w14:paraId="2B52B808"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“We are delighted to have secured this funding. Both schemes are essential in ensuring that everyone can access the train.</w:t>
      </w:r>
    </w:p>
    <w:p w14:paraId="1F6AE3C6"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“This work will play an important role in supporting the planned growth for the towns, as well as enabling people to travel to them. </w:t>
      </w:r>
    </w:p>
    <w:p w14:paraId="62B0E6BD" w14:textId="77777777" w:rsidR="002E232C" w:rsidRPr="002E232C" w:rsidRDefault="002E232C" w:rsidP="002E232C">
      <w:pPr>
        <w:spacing w:before="120" w:after="120" w:line="259" w:lineRule="auto"/>
        <w:rPr>
          <w:rFonts w:ascii="Arial" w:hAnsi="Arial" w:cs="Arial"/>
          <w:color w:val="000000"/>
          <w:lang w:eastAsia="en-GB"/>
        </w:rPr>
      </w:pPr>
      <w:r w:rsidRPr="002E232C">
        <w:rPr>
          <w:rFonts w:ascii="Arial" w:hAnsi="Arial" w:cs="Arial"/>
          <w:color w:val="000000"/>
          <w:lang w:eastAsia="en-GB"/>
        </w:rPr>
        <w:t>“With climate change being at the front of everyone’s agenda, it is vital that we provide the facilities that enable people to travel without using their car.”</w:t>
      </w:r>
    </w:p>
    <w:p w14:paraId="3790C943" w14:textId="77777777" w:rsidR="002E232C" w:rsidRPr="002E232C" w:rsidRDefault="002E232C" w:rsidP="002E232C">
      <w:pPr>
        <w:spacing w:after="200" w:line="276" w:lineRule="auto"/>
        <w:rPr>
          <w:rFonts w:ascii="Calibri" w:eastAsia="Calibri" w:hAnsi="Calibri"/>
          <w:sz w:val="22"/>
          <w:szCs w:val="22"/>
        </w:rPr>
      </w:pPr>
    </w:p>
    <w:p w14:paraId="0B8581FD" w14:textId="77777777" w:rsidR="002E232C" w:rsidRDefault="002E232C" w:rsidP="002E232C">
      <w:pPr>
        <w:shd w:val="clear" w:color="auto" w:fill="FFFFFF"/>
        <w:rPr>
          <w:rFonts w:ascii="Arial" w:hAnsi="Arial" w:cs="Arial"/>
          <w:b/>
          <w:bCs/>
          <w:color w:val="1F497D"/>
          <w:sz w:val="32"/>
          <w:szCs w:val="32"/>
          <w:lang w:eastAsia="en-GB"/>
        </w:rPr>
      </w:pPr>
    </w:p>
    <w:sectPr w:rsidR="002E232C">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C0D57" w14:textId="77777777" w:rsidR="00C117E6" w:rsidRDefault="00C117E6" w:rsidP="00D574AD">
      <w:r>
        <w:separator/>
      </w:r>
    </w:p>
  </w:endnote>
  <w:endnote w:type="continuationSeparator" w:id="0">
    <w:p w14:paraId="1DE7CC29" w14:textId="77777777" w:rsidR="00C117E6" w:rsidRDefault="00C117E6" w:rsidP="00D574AD">
      <w:r>
        <w:continuationSeparator/>
      </w:r>
    </w:p>
  </w:endnote>
  <w:endnote w:type="continuationNotice" w:id="1">
    <w:p w14:paraId="116486BC" w14:textId="77777777" w:rsidR="00C117E6" w:rsidRDefault="00C117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3239653"/>
      <w:docPartObj>
        <w:docPartGallery w:val="Page Numbers (Bottom of Page)"/>
        <w:docPartUnique/>
      </w:docPartObj>
    </w:sdtPr>
    <w:sdtEndPr>
      <w:rPr>
        <w:noProof/>
      </w:rPr>
    </w:sdtEndPr>
    <w:sdtContent>
      <w:p w14:paraId="035F381B" w14:textId="2526AE44" w:rsidR="00624A15" w:rsidRDefault="00624A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505F16" w14:textId="77777777" w:rsidR="00624A15" w:rsidRDefault="00624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BDDCC" w14:textId="77777777" w:rsidR="00C117E6" w:rsidRDefault="00C117E6" w:rsidP="00D574AD">
      <w:r>
        <w:separator/>
      </w:r>
    </w:p>
  </w:footnote>
  <w:footnote w:type="continuationSeparator" w:id="0">
    <w:p w14:paraId="6D759686" w14:textId="77777777" w:rsidR="00C117E6" w:rsidRDefault="00C117E6" w:rsidP="00D574AD">
      <w:r>
        <w:continuationSeparator/>
      </w:r>
    </w:p>
  </w:footnote>
  <w:footnote w:type="continuationNotice" w:id="1">
    <w:p w14:paraId="065366DC" w14:textId="77777777" w:rsidR="00C117E6" w:rsidRDefault="00C117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B24D27"/>
    <w:multiLevelType w:val="hybridMultilevel"/>
    <w:tmpl w:val="2F66A9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64976"/>
    <w:multiLevelType w:val="multilevel"/>
    <w:tmpl w:val="0220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6795B"/>
    <w:multiLevelType w:val="multilevel"/>
    <w:tmpl w:val="C62C2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4D1F05"/>
    <w:multiLevelType w:val="multilevel"/>
    <w:tmpl w:val="7BB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1C24B5"/>
    <w:multiLevelType w:val="hybridMultilevel"/>
    <w:tmpl w:val="BBAE8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55C54"/>
    <w:multiLevelType w:val="multilevel"/>
    <w:tmpl w:val="94F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91A30"/>
    <w:multiLevelType w:val="multilevel"/>
    <w:tmpl w:val="C1B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331792"/>
    <w:multiLevelType w:val="multilevel"/>
    <w:tmpl w:val="C4A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D5BFB"/>
    <w:multiLevelType w:val="multilevel"/>
    <w:tmpl w:val="EC9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E736C"/>
    <w:multiLevelType w:val="multilevel"/>
    <w:tmpl w:val="8BEE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B0CD4"/>
    <w:multiLevelType w:val="multilevel"/>
    <w:tmpl w:val="8B6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3"/>
  </w:num>
  <w:num w:numId="5">
    <w:abstractNumId w:val="13"/>
  </w:num>
  <w:num w:numId="6">
    <w:abstractNumId w:val="17"/>
  </w:num>
  <w:num w:numId="7">
    <w:abstractNumId w:val="14"/>
  </w:num>
  <w:num w:numId="8">
    <w:abstractNumId w:val="4"/>
  </w:num>
  <w:num w:numId="9">
    <w:abstractNumId w:val="16"/>
  </w:num>
  <w:num w:numId="10">
    <w:abstractNumId w:val="1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6"/>
  </w:num>
  <w:num w:numId="15">
    <w:abstractNumId w:val="15"/>
  </w:num>
  <w:num w:numId="16">
    <w:abstractNumId w:val="8"/>
  </w:num>
  <w:num w:numId="17">
    <w:abstractNumId w:val="10"/>
  </w:num>
  <w:num w:numId="1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28"/>
    <w:rsid w:val="000076D7"/>
    <w:rsid w:val="00007B39"/>
    <w:rsid w:val="00014C03"/>
    <w:rsid w:val="00031664"/>
    <w:rsid w:val="000326BC"/>
    <w:rsid w:val="00041214"/>
    <w:rsid w:val="0004330F"/>
    <w:rsid w:val="00047DAB"/>
    <w:rsid w:val="00052145"/>
    <w:rsid w:val="000678F8"/>
    <w:rsid w:val="00073B3B"/>
    <w:rsid w:val="000740AC"/>
    <w:rsid w:val="00082708"/>
    <w:rsid w:val="0009693F"/>
    <w:rsid w:val="000A2085"/>
    <w:rsid w:val="000B15F4"/>
    <w:rsid w:val="000B5DD8"/>
    <w:rsid w:val="000D0D38"/>
    <w:rsid w:val="000D2B1E"/>
    <w:rsid w:val="000D2D09"/>
    <w:rsid w:val="000D5955"/>
    <w:rsid w:val="000D755D"/>
    <w:rsid w:val="000E13EC"/>
    <w:rsid w:val="000E4F95"/>
    <w:rsid w:val="000F42F9"/>
    <w:rsid w:val="0011043C"/>
    <w:rsid w:val="001115E9"/>
    <w:rsid w:val="001140C6"/>
    <w:rsid w:val="00131D93"/>
    <w:rsid w:val="0013450D"/>
    <w:rsid w:val="00134BA1"/>
    <w:rsid w:val="00136957"/>
    <w:rsid w:val="001466B7"/>
    <w:rsid w:val="001478B9"/>
    <w:rsid w:val="001708F8"/>
    <w:rsid w:val="00176BAA"/>
    <w:rsid w:val="00177A6A"/>
    <w:rsid w:val="00177AF2"/>
    <w:rsid w:val="00181936"/>
    <w:rsid w:val="001A00C5"/>
    <w:rsid w:val="001A1227"/>
    <w:rsid w:val="001B09D5"/>
    <w:rsid w:val="001D0856"/>
    <w:rsid w:val="001D3FFE"/>
    <w:rsid w:val="001D4F9C"/>
    <w:rsid w:val="00201C62"/>
    <w:rsid w:val="002045AF"/>
    <w:rsid w:val="00207CEB"/>
    <w:rsid w:val="0022702F"/>
    <w:rsid w:val="00227933"/>
    <w:rsid w:val="002357BE"/>
    <w:rsid w:val="00241270"/>
    <w:rsid w:val="0025339F"/>
    <w:rsid w:val="00262412"/>
    <w:rsid w:val="00267362"/>
    <w:rsid w:val="00270EB4"/>
    <w:rsid w:val="00277869"/>
    <w:rsid w:val="00281D01"/>
    <w:rsid w:val="002828A6"/>
    <w:rsid w:val="00284576"/>
    <w:rsid w:val="00285042"/>
    <w:rsid w:val="00290C99"/>
    <w:rsid w:val="0029184F"/>
    <w:rsid w:val="002A0C4E"/>
    <w:rsid w:val="002D2245"/>
    <w:rsid w:val="002E232C"/>
    <w:rsid w:val="002E243B"/>
    <w:rsid w:val="002E6F0E"/>
    <w:rsid w:val="002E7F7C"/>
    <w:rsid w:val="002F18BC"/>
    <w:rsid w:val="003030AC"/>
    <w:rsid w:val="00303620"/>
    <w:rsid w:val="00310B70"/>
    <w:rsid w:val="00310ED6"/>
    <w:rsid w:val="00313D58"/>
    <w:rsid w:val="0031651A"/>
    <w:rsid w:val="00333D66"/>
    <w:rsid w:val="0034126B"/>
    <w:rsid w:val="00342354"/>
    <w:rsid w:val="003514A1"/>
    <w:rsid w:val="00353225"/>
    <w:rsid w:val="00355A5D"/>
    <w:rsid w:val="00364005"/>
    <w:rsid w:val="00364681"/>
    <w:rsid w:val="003706A3"/>
    <w:rsid w:val="003751AD"/>
    <w:rsid w:val="00380369"/>
    <w:rsid w:val="00380BF0"/>
    <w:rsid w:val="0038562D"/>
    <w:rsid w:val="00386062"/>
    <w:rsid w:val="00395C29"/>
    <w:rsid w:val="003B6F99"/>
    <w:rsid w:val="003E6A38"/>
    <w:rsid w:val="004014C5"/>
    <w:rsid w:val="00413843"/>
    <w:rsid w:val="00420C65"/>
    <w:rsid w:val="00423270"/>
    <w:rsid w:val="00423418"/>
    <w:rsid w:val="00425C57"/>
    <w:rsid w:val="0042784B"/>
    <w:rsid w:val="00444704"/>
    <w:rsid w:val="00445857"/>
    <w:rsid w:val="004461DD"/>
    <w:rsid w:val="004507BF"/>
    <w:rsid w:val="00454B7A"/>
    <w:rsid w:val="004637E2"/>
    <w:rsid w:val="004726EA"/>
    <w:rsid w:val="00475FB6"/>
    <w:rsid w:val="004A01E0"/>
    <w:rsid w:val="004A488F"/>
    <w:rsid w:val="004A4E5D"/>
    <w:rsid w:val="004A5376"/>
    <w:rsid w:val="004B3688"/>
    <w:rsid w:val="004C1B30"/>
    <w:rsid w:val="004D1129"/>
    <w:rsid w:val="004D11B7"/>
    <w:rsid w:val="004D2215"/>
    <w:rsid w:val="004D6ADA"/>
    <w:rsid w:val="004F6AB6"/>
    <w:rsid w:val="00505A28"/>
    <w:rsid w:val="00511CED"/>
    <w:rsid w:val="00514DF8"/>
    <w:rsid w:val="005365A2"/>
    <w:rsid w:val="0053711F"/>
    <w:rsid w:val="00537B24"/>
    <w:rsid w:val="00555752"/>
    <w:rsid w:val="0056000D"/>
    <w:rsid w:val="005869D4"/>
    <w:rsid w:val="00593F62"/>
    <w:rsid w:val="005A1F24"/>
    <w:rsid w:val="005A223D"/>
    <w:rsid w:val="005C70F9"/>
    <w:rsid w:val="005D0BEF"/>
    <w:rsid w:val="005D3B27"/>
    <w:rsid w:val="005D7FE7"/>
    <w:rsid w:val="005E1DA4"/>
    <w:rsid w:val="005E3590"/>
    <w:rsid w:val="0060480E"/>
    <w:rsid w:val="006069EE"/>
    <w:rsid w:val="00607421"/>
    <w:rsid w:val="00613837"/>
    <w:rsid w:val="00614D19"/>
    <w:rsid w:val="00620123"/>
    <w:rsid w:val="00624A15"/>
    <w:rsid w:val="0062649F"/>
    <w:rsid w:val="006273A9"/>
    <w:rsid w:val="00627409"/>
    <w:rsid w:val="00633A75"/>
    <w:rsid w:val="006412AF"/>
    <w:rsid w:val="00654468"/>
    <w:rsid w:val="00654F1D"/>
    <w:rsid w:val="00657320"/>
    <w:rsid w:val="00662FAE"/>
    <w:rsid w:val="006644DD"/>
    <w:rsid w:val="006776D5"/>
    <w:rsid w:val="00680259"/>
    <w:rsid w:val="0068554F"/>
    <w:rsid w:val="00685627"/>
    <w:rsid w:val="006A0B58"/>
    <w:rsid w:val="006A1531"/>
    <w:rsid w:val="006A19CB"/>
    <w:rsid w:val="006A46AC"/>
    <w:rsid w:val="006A6630"/>
    <w:rsid w:val="006B455A"/>
    <w:rsid w:val="006C51AB"/>
    <w:rsid w:val="006C7A84"/>
    <w:rsid w:val="006E46B8"/>
    <w:rsid w:val="006E7ADC"/>
    <w:rsid w:val="006F16BA"/>
    <w:rsid w:val="006F375F"/>
    <w:rsid w:val="00701FF8"/>
    <w:rsid w:val="007106CC"/>
    <w:rsid w:val="0071186D"/>
    <w:rsid w:val="00712738"/>
    <w:rsid w:val="007165A5"/>
    <w:rsid w:val="00720808"/>
    <w:rsid w:val="0072084A"/>
    <w:rsid w:val="00721831"/>
    <w:rsid w:val="00723732"/>
    <w:rsid w:val="00735E96"/>
    <w:rsid w:val="00742825"/>
    <w:rsid w:val="00754819"/>
    <w:rsid w:val="0075663A"/>
    <w:rsid w:val="00763AF2"/>
    <w:rsid w:val="00771971"/>
    <w:rsid w:val="00775762"/>
    <w:rsid w:val="00784B90"/>
    <w:rsid w:val="007853D8"/>
    <w:rsid w:val="00793D13"/>
    <w:rsid w:val="007B1CFB"/>
    <w:rsid w:val="007B1FC2"/>
    <w:rsid w:val="007B2F33"/>
    <w:rsid w:val="007B3A7C"/>
    <w:rsid w:val="007C4F32"/>
    <w:rsid w:val="007D2D54"/>
    <w:rsid w:val="007E7F64"/>
    <w:rsid w:val="00806506"/>
    <w:rsid w:val="00820485"/>
    <w:rsid w:val="00821210"/>
    <w:rsid w:val="00821386"/>
    <w:rsid w:val="00835859"/>
    <w:rsid w:val="00862C40"/>
    <w:rsid w:val="00873286"/>
    <w:rsid w:val="00880A38"/>
    <w:rsid w:val="00887FDC"/>
    <w:rsid w:val="0089641A"/>
    <w:rsid w:val="008974B3"/>
    <w:rsid w:val="008A6944"/>
    <w:rsid w:val="008B1C63"/>
    <w:rsid w:val="008B6C65"/>
    <w:rsid w:val="008C4594"/>
    <w:rsid w:val="008C73EE"/>
    <w:rsid w:val="008D0538"/>
    <w:rsid w:val="008D0C58"/>
    <w:rsid w:val="008D0D6E"/>
    <w:rsid w:val="008D12A6"/>
    <w:rsid w:val="008D33D4"/>
    <w:rsid w:val="008D5BEB"/>
    <w:rsid w:val="008D6077"/>
    <w:rsid w:val="008F5C8A"/>
    <w:rsid w:val="008F71D0"/>
    <w:rsid w:val="00900435"/>
    <w:rsid w:val="0090160D"/>
    <w:rsid w:val="009071A7"/>
    <w:rsid w:val="009144FA"/>
    <w:rsid w:val="0091645F"/>
    <w:rsid w:val="00923427"/>
    <w:rsid w:val="0094197D"/>
    <w:rsid w:val="009520DD"/>
    <w:rsid w:val="009567C4"/>
    <w:rsid w:val="00962519"/>
    <w:rsid w:val="00965199"/>
    <w:rsid w:val="00974E69"/>
    <w:rsid w:val="00975B15"/>
    <w:rsid w:val="00981B03"/>
    <w:rsid w:val="00982917"/>
    <w:rsid w:val="00983965"/>
    <w:rsid w:val="00984A9A"/>
    <w:rsid w:val="00985814"/>
    <w:rsid w:val="00985E77"/>
    <w:rsid w:val="009A76B6"/>
    <w:rsid w:val="009B0E76"/>
    <w:rsid w:val="009C2143"/>
    <w:rsid w:val="009C3A2A"/>
    <w:rsid w:val="009C5941"/>
    <w:rsid w:val="009C6CD9"/>
    <w:rsid w:val="009D019B"/>
    <w:rsid w:val="009D0F88"/>
    <w:rsid w:val="009E35F6"/>
    <w:rsid w:val="009F707A"/>
    <w:rsid w:val="00A004D7"/>
    <w:rsid w:val="00A030C2"/>
    <w:rsid w:val="00A12660"/>
    <w:rsid w:val="00A134BA"/>
    <w:rsid w:val="00A14BA1"/>
    <w:rsid w:val="00A16E31"/>
    <w:rsid w:val="00A23CD5"/>
    <w:rsid w:val="00A27093"/>
    <w:rsid w:val="00A342B9"/>
    <w:rsid w:val="00A34EE8"/>
    <w:rsid w:val="00A35D4D"/>
    <w:rsid w:val="00A54484"/>
    <w:rsid w:val="00A77E3B"/>
    <w:rsid w:val="00A80192"/>
    <w:rsid w:val="00A952B5"/>
    <w:rsid w:val="00A95688"/>
    <w:rsid w:val="00A96190"/>
    <w:rsid w:val="00A97951"/>
    <w:rsid w:val="00AA63AC"/>
    <w:rsid w:val="00AA74A4"/>
    <w:rsid w:val="00AB065A"/>
    <w:rsid w:val="00AB2B9D"/>
    <w:rsid w:val="00AB2C7C"/>
    <w:rsid w:val="00AB621E"/>
    <w:rsid w:val="00AF7DC6"/>
    <w:rsid w:val="00B07228"/>
    <w:rsid w:val="00B1176F"/>
    <w:rsid w:val="00B13B8A"/>
    <w:rsid w:val="00B14E83"/>
    <w:rsid w:val="00B22101"/>
    <w:rsid w:val="00B23D3C"/>
    <w:rsid w:val="00B360A0"/>
    <w:rsid w:val="00B45DCD"/>
    <w:rsid w:val="00B5192C"/>
    <w:rsid w:val="00B62974"/>
    <w:rsid w:val="00B73178"/>
    <w:rsid w:val="00B8235B"/>
    <w:rsid w:val="00B877F9"/>
    <w:rsid w:val="00B9045C"/>
    <w:rsid w:val="00B97D68"/>
    <w:rsid w:val="00BB1252"/>
    <w:rsid w:val="00BB54CE"/>
    <w:rsid w:val="00BC04BB"/>
    <w:rsid w:val="00BE329A"/>
    <w:rsid w:val="00BE3AB0"/>
    <w:rsid w:val="00C01D41"/>
    <w:rsid w:val="00C06DC3"/>
    <w:rsid w:val="00C117E6"/>
    <w:rsid w:val="00C16871"/>
    <w:rsid w:val="00C27660"/>
    <w:rsid w:val="00C310F7"/>
    <w:rsid w:val="00C32C72"/>
    <w:rsid w:val="00C34F88"/>
    <w:rsid w:val="00C40543"/>
    <w:rsid w:val="00C567DD"/>
    <w:rsid w:val="00C57541"/>
    <w:rsid w:val="00C60355"/>
    <w:rsid w:val="00C633F7"/>
    <w:rsid w:val="00C64C7E"/>
    <w:rsid w:val="00C70D90"/>
    <w:rsid w:val="00C710D3"/>
    <w:rsid w:val="00C73311"/>
    <w:rsid w:val="00C90CC9"/>
    <w:rsid w:val="00C94233"/>
    <w:rsid w:val="00C95BEC"/>
    <w:rsid w:val="00CA3296"/>
    <w:rsid w:val="00CA441C"/>
    <w:rsid w:val="00CB4217"/>
    <w:rsid w:val="00CC5AE6"/>
    <w:rsid w:val="00CD0779"/>
    <w:rsid w:val="00CD1F2D"/>
    <w:rsid w:val="00CD534D"/>
    <w:rsid w:val="00CF548F"/>
    <w:rsid w:val="00CF5DE8"/>
    <w:rsid w:val="00D11595"/>
    <w:rsid w:val="00D1196C"/>
    <w:rsid w:val="00D23960"/>
    <w:rsid w:val="00D35F07"/>
    <w:rsid w:val="00D42267"/>
    <w:rsid w:val="00D46E1F"/>
    <w:rsid w:val="00D57188"/>
    <w:rsid w:val="00D574AD"/>
    <w:rsid w:val="00D60AB7"/>
    <w:rsid w:val="00D628F6"/>
    <w:rsid w:val="00D677FE"/>
    <w:rsid w:val="00D77482"/>
    <w:rsid w:val="00D850C1"/>
    <w:rsid w:val="00D878D0"/>
    <w:rsid w:val="00D93DB0"/>
    <w:rsid w:val="00D9464A"/>
    <w:rsid w:val="00D94C79"/>
    <w:rsid w:val="00DA0830"/>
    <w:rsid w:val="00DA0CA7"/>
    <w:rsid w:val="00DA2BCD"/>
    <w:rsid w:val="00DA2DDA"/>
    <w:rsid w:val="00DA6344"/>
    <w:rsid w:val="00DA785B"/>
    <w:rsid w:val="00DA7C81"/>
    <w:rsid w:val="00DC22F5"/>
    <w:rsid w:val="00DC2D7F"/>
    <w:rsid w:val="00DD1B79"/>
    <w:rsid w:val="00DD3C3E"/>
    <w:rsid w:val="00DE1435"/>
    <w:rsid w:val="00DE2577"/>
    <w:rsid w:val="00DE3C83"/>
    <w:rsid w:val="00DE58F8"/>
    <w:rsid w:val="00DF1036"/>
    <w:rsid w:val="00DF5CF5"/>
    <w:rsid w:val="00DF7FD8"/>
    <w:rsid w:val="00E04307"/>
    <w:rsid w:val="00E11DE0"/>
    <w:rsid w:val="00E147ED"/>
    <w:rsid w:val="00E233F2"/>
    <w:rsid w:val="00E23AD0"/>
    <w:rsid w:val="00E26312"/>
    <w:rsid w:val="00E3760E"/>
    <w:rsid w:val="00E377F7"/>
    <w:rsid w:val="00E47F00"/>
    <w:rsid w:val="00E60337"/>
    <w:rsid w:val="00E60E5A"/>
    <w:rsid w:val="00E64ADD"/>
    <w:rsid w:val="00E64C2A"/>
    <w:rsid w:val="00E818E7"/>
    <w:rsid w:val="00E820A0"/>
    <w:rsid w:val="00E90905"/>
    <w:rsid w:val="00EA1C6F"/>
    <w:rsid w:val="00EA40D0"/>
    <w:rsid w:val="00EA64FE"/>
    <w:rsid w:val="00EB2F9A"/>
    <w:rsid w:val="00EC72E4"/>
    <w:rsid w:val="00ED3704"/>
    <w:rsid w:val="00ED64FB"/>
    <w:rsid w:val="00EE1E2B"/>
    <w:rsid w:val="00EE3A95"/>
    <w:rsid w:val="00EE3F4C"/>
    <w:rsid w:val="00EE5701"/>
    <w:rsid w:val="00EF04D3"/>
    <w:rsid w:val="00EF19F7"/>
    <w:rsid w:val="00F01493"/>
    <w:rsid w:val="00F12A3B"/>
    <w:rsid w:val="00F26440"/>
    <w:rsid w:val="00F27A1D"/>
    <w:rsid w:val="00F36544"/>
    <w:rsid w:val="00F546EA"/>
    <w:rsid w:val="00F54C25"/>
    <w:rsid w:val="00F60787"/>
    <w:rsid w:val="00F66051"/>
    <w:rsid w:val="00F66716"/>
    <w:rsid w:val="00F72CE1"/>
    <w:rsid w:val="00F81431"/>
    <w:rsid w:val="00F83DAB"/>
    <w:rsid w:val="00FA4D02"/>
    <w:rsid w:val="00FA5B4A"/>
    <w:rsid w:val="00FA5DFE"/>
    <w:rsid w:val="00FD5BF0"/>
    <w:rsid w:val="00FD7807"/>
    <w:rsid w:val="00FE3198"/>
    <w:rsid w:val="00FF0D9D"/>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B45"/>
  <w15:chartTrackingRefBased/>
  <w15:docId w15:val="{E76A6EE2-D56C-445F-AF56-9EA4F8AA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2"/>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1"/>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rsid w:val="00A134BA"/>
    <w:pPr>
      <w:spacing w:before="100" w:beforeAutospacing="1" w:after="100" w:afterAutospacing="1"/>
    </w:pPr>
    <w:rPr>
      <w:lang w:eastAsia="en-GB"/>
    </w:rPr>
  </w:style>
  <w:style w:type="paragraph" w:customStyle="1" w:styleId="default0">
    <w:name w:val="default"/>
    <w:basedOn w:val="Normal"/>
    <w:rsid w:val="00662FAE"/>
    <w:pPr>
      <w:autoSpaceDE w:val="0"/>
      <w:autoSpaceDN w:val="0"/>
    </w:pPr>
    <w:rPr>
      <w:rFonts w:ascii="Tahoma" w:eastAsiaTheme="minorHAnsi" w:hAnsi="Tahoma" w:cs="Tahoma"/>
      <w:color w:val="000000"/>
      <w:lang w:eastAsia="en-GB"/>
    </w:rPr>
  </w:style>
  <w:style w:type="paragraph" w:styleId="PlainText">
    <w:name w:val="Plain Text"/>
    <w:basedOn w:val="Normal"/>
    <w:link w:val="PlainTextChar"/>
    <w:uiPriority w:val="99"/>
    <w:semiHidden/>
    <w:unhideWhenUsed/>
    <w:rsid w:val="008D12A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D12A6"/>
    <w:rPr>
      <w:rFonts w:ascii="Calibri" w:hAnsi="Calibri" w:cs="Calibri"/>
    </w:rPr>
  </w:style>
  <w:style w:type="character" w:customStyle="1" w:styleId="Listlevel1Char">
    <w:name w:val="List level 1 Char"/>
    <w:basedOn w:val="DefaultParagraphFont"/>
    <w:link w:val="Listlevel1"/>
    <w:uiPriority w:val="94"/>
    <w:locked/>
    <w:rsid w:val="00C32C72"/>
  </w:style>
  <w:style w:type="paragraph" w:customStyle="1" w:styleId="Listlevel1">
    <w:name w:val="List level 1"/>
    <w:basedOn w:val="Normal"/>
    <w:link w:val="Listlevel1Char"/>
    <w:uiPriority w:val="94"/>
    <w:rsid w:val="00C32C72"/>
    <w:pPr>
      <w:spacing w:after="120"/>
      <w:ind w:left="1134" w:hanging="567"/>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574AD"/>
    <w:pPr>
      <w:tabs>
        <w:tab w:val="center" w:pos="4513"/>
        <w:tab w:val="right" w:pos="9026"/>
      </w:tabs>
    </w:pPr>
  </w:style>
  <w:style w:type="character" w:customStyle="1" w:styleId="HeaderChar">
    <w:name w:val="Header Char"/>
    <w:basedOn w:val="DefaultParagraphFont"/>
    <w:link w:val="Header"/>
    <w:uiPriority w:val="99"/>
    <w:rsid w:val="00D5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4AD"/>
    <w:pPr>
      <w:tabs>
        <w:tab w:val="center" w:pos="4513"/>
        <w:tab w:val="right" w:pos="9026"/>
      </w:tabs>
    </w:pPr>
  </w:style>
  <w:style w:type="character" w:customStyle="1" w:styleId="FooterChar">
    <w:name w:val="Footer Char"/>
    <w:basedOn w:val="DefaultParagraphFont"/>
    <w:link w:val="Footer"/>
    <w:uiPriority w:val="99"/>
    <w:rsid w:val="00D574AD"/>
    <w:rPr>
      <w:rFonts w:ascii="Times New Roman" w:eastAsia="Times New Roman" w:hAnsi="Times New Roman" w:cs="Times New Roman"/>
      <w:sz w:val="24"/>
      <w:szCs w:val="24"/>
    </w:rPr>
  </w:style>
  <w:style w:type="paragraph" w:styleId="BodyText">
    <w:name w:val="Body Text"/>
    <w:basedOn w:val="Normal"/>
    <w:link w:val="BodyTextChar"/>
    <w:semiHidden/>
    <w:rsid w:val="00B9045C"/>
    <w:rPr>
      <w:rFonts w:ascii="Verdana" w:hAnsi="Verdana"/>
      <w:b/>
      <w:bCs/>
      <w:color w:val="0099CC"/>
      <w:sz w:val="36"/>
    </w:rPr>
  </w:style>
  <w:style w:type="character" w:customStyle="1" w:styleId="BodyTextChar">
    <w:name w:val="Body Text Char"/>
    <w:basedOn w:val="DefaultParagraphFont"/>
    <w:link w:val="BodyText"/>
    <w:semiHidden/>
    <w:rsid w:val="00B9045C"/>
    <w:rPr>
      <w:rFonts w:ascii="Verdana" w:eastAsia="Times New Roman" w:hAnsi="Verdana" w:cs="Times New Roman"/>
      <w:b/>
      <w:bCs/>
      <w:color w:val="0099CC"/>
      <w:sz w:val="36"/>
      <w:szCs w:val="24"/>
    </w:rPr>
  </w:style>
  <w:style w:type="paragraph" w:styleId="NoSpacing">
    <w:name w:val="No Spacing"/>
    <w:basedOn w:val="Normal"/>
    <w:uiPriority w:val="1"/>
    <w:qFormat/>
    <w:rsid w:val="00880A38"/>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828A6"/>
    <w:rPr>
      <w:color w:val="954F72" w:themeColor="followedHyperlink"/>
      <w:u w:val="single"/>
    </w:rPr>
  </w:style>
  <w:style w:type="character" w:styleId="CommentReference">
    <w:name w:val="annotation reference"/>
    <w:basedOn w:val="DefaultParagraphFont"/>
    <w:uiPriority w:val="99"/>
    <w:semiHidden/>
    <w:unhideWhenUsed/>
    <w:rsid w:val="00EF04D3"/>
    <w:rPr>
      <w:sz w:val="16"/>
      <w:szCs w:val="16"/>
    </w:rPr>
  </w:style>
  <w:style w:type="paragraph" w:styleId="CommentText">
    <w:name w:val="annotation text"/>
    <w:basedOn w:val="Normal"/>
    <w:link w:val="CommentTextChar"/>
    <w:uiPriority w:val="99"/>
    <w:semiHidden/>
    <w:unhideWhenUsed/>
    <w:rsid w:val="00EF04D3"/>
    <w:rPr>
      <w:sz w:val="20"/>
      <w:szCs w:val="20"/>
    </w:rPr>
  </w:style>
  <w:style w:type="character" w:customStyle="1" w:styleId="CommentTextChar">
    <w:name w:val="Comment Text Char"/>
    <w:basedOn w:val="DefaultParagraphFont"/>
    <w:link w:val="CommentText"/>
    <w:uiPriority w:val="99"/>
    <w:semiHidden/>
    <w:rsid w:val="00EF04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4D3"/>
    <w:rPr>
      <w:b/>
      <w:bCs/>
    </w:rPr>
  </w:style>
  <w:style w:type="character" w:customStyle="1" w:styleId="CommentSubjectChar">
    <w:name w:val="Comment Subject Char"/>
    <w:basedOn w:val="CommentTextChar"/>
    <w:link w:val="CommentSubject"/>
    <w:uiPriority w:val="99"/>
    <w:semiHidden/>
    <w:rsid w:val="00EF04D3"/>
    <w:rPr>
      <w:rFonts w:ascii="Times New Roman" w:eastAsia="Times New Roman" w:hAnsi="Times New Roman" w:cs="Times New Roman"/>
      <w:b/>
      <w:bCs/>
      <w:sz w:val="20"/>
      <w:szCs w:val="20"/>
    </w:rPr>
  </w:style>
  <w:style w:type="paragraph" w:customStyle="1" w:styleId="xmsonormal">
    <w:name w:val="x_msonormal"/>
    <w:basedOn w:val="Normal"/>
    <w:rsid w:val="00355A5D"/>
    <w:rPr>
      <w:rFonts w:ascii="Calibri" w:eastAsiaTheme="minorHAnsi" w:hAnsi="Calibri"/>
      <w:sz w:val="22"/>
      <w:szCs w:val="22"/>
      <w:lang w:eastAsia="en-GB"/>
    </w:rPr>
  </w:style>
  <w:style w:type="character" w:styleId="Emphasis">
    <w:name w:val="Emphasis"/>
    <w:basedOn w:val="DefaultParagraphFont"/>
    <w:uiPriority w:val="20"/>
    <w:qFormat/>
    <w:rsid w:val="00F66716"/>
    <w:rPr>
      <w:i/>
      <w:iCs/>
    </w:rPr>
  </w:style>
  <w:style w:type="paragraph" w:customStyle="1" w:styleId="hascontent">
    <w:name w:val="hascontent"/>
    <w:basedOn w:val="Normal"/>
    <w:rsid w:val="006A0B58"/>
    <w:pPr>
      <w:spacing w:before="100" w:beforeAutospacing="1" w:after="100" w:afterAutospacing="1"/>
    </w:pPr>
    <w:rPr>
      <w:lang w:eastAsia="en-GB"/>
    </w:rPr>
  </w:style>
  <w:style w:type="character" w:customStyle="1" w:styleId="divide">
    <w:name w:val="divide"/>
    <w:basedOn w:val="DefaultParagraphFont"/>
    <w:rsid w:val="00444704"/>
  </w:style>
  <w:style w:type="paragraph" w:customStyle="1" w:styleId="xmsonospacing">
    <w:name w:val="x_msonospacing"/>
    <w:basedOn w:val="Normal"/>
    <w:rsid w:val="00444704"/>
    <w:rPr>
      <w:rFonts w:ascii="Calibri" w:eastAsiaTheme="minorHAnsi" w:hAnsi="Calibri" w:cs="Calibri"/>
      <w:sz w:val="22"/>
      <w:szCs w:val="22"/>
      <w:lang w:eastAsia="en-GB"/>
    </w:rPr>
  </w:style>
  <w:style w:type="paragraph" w:customStyle="1" w:styleId="xmsonormal0">
    <w:name w:val="xmsonormal"/>
    <w:basedOn w:val="Normal"/>
    <w:rsid w:val="006776D5"/>
    <w:pPr>
      <w:spacing w:before="100" w:beforeAutospacing="1" w:after="100" w:afterAutospacing="1"/>
    </w:pPr>
    <w:rPr>
      <w:lang w:eastAsia="en-GB"/>
    </w:rPr>
  </w:style>
  <w:style w:type="paragraph" w:customStyle="1" w:styleId="wordsection1">
    <w:name w:val="wordsection1"/>
    <w:basedOn w:val="Normal"/>
    <w:rsid w:val="00701FF8"/>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1611">
      <w:bodyDiv w:val="1"/>
      <w:marLeft w:val="0"/>
      <w:marRight w:val="0"/>
      <w:marTop w:val="0"/>
      <w:marBottom w:val="0"/>
      <w:divBdr>
        <w:top w:val="none" w:sz="0" w:space="0" w:color="auto"/>
        <w:left w:val="none" w:sz="0" w:space="0" w:color="auto"/>
        <w:bottom w:val="none" w:sz="0" w:space="0" w:color="auto"/>
        <w:right w:val="none" w:sz="0" w:space="0" w:color="auto"/>
      </w:divBdr>
      <w:divsChild>
        <w:div w:id="1009214141">
          <w:marLeft w:val="0"/>
          <w:marRight w:val="0"/>
          <w:marTop w:val="0"/>
          <w:marBottom w:val="0"/>
          <w:divBdr>
            <w:top w:val="none" w:sz="0" w:space="0" w:color="auto"/>
            <w:left w:val="none" w:sz="0" w:space="0" w:color="auto"/>
            <w:bottom w:val="none" w:sz="0" w:space="0" w:color="auto"/>
            <w:right w:val="none" w:sz="0" w:space="0" w:color="auto"/>
          </w:divBdr>
          <w:divsChild>
            <w:div w:id="998385168">
              <w:marLeft w:val="0"/>
              <w:marRight w:val="0"/>
              <w:marTop w:val="0"/>
              <w:marBottom w:val="0"/>
              <w:divBdr>
                <w:top w:val="none" w:sz="0" w:space="0" w:color="auto"/>
                <w:left w:val="none" w:sz="0" w:space="0" w:color="auto"/>
                <w:bottom w:val="none" w:sz="0" w:space="0" w:color="auto"/>
                <w:right w:val="none" w:sz="0" w:space="0" w:color="auto"/>
              </w:divBdr>
              <w:divsChild>
                <w:div w:id="1440107173">
                  <w:marLeft w:val="0"/>
                  <w:marRight w:val="0"/>
                  <w:marTop w:val="0"/>
                  <w:marBottom w:val="0"/>
                  <w:divBdr>
                    <w:top w:val="none" w:sz="0" w:space="0" w:color="auto"/>
                    <w:left w:val="none" w:sz="0" w:space="0" w:color="auto"/>
                    <w:bottom w:val="none" w:sz="0" w:space="0" w:color="auto"/>
                    <w:right w:val="none" w:sz="0" w:space="0" w:color="auto"/>
                  </w:divBdr>
                  <w:divsChild>
                    <w:div w:id="99423612">
                      <w:marLeft w:val="0"/>
                      <w:marRight w:val="0"/>
                      <w:marTop w:val="0"/>
                      <w:marBottom w:val="0"/>
                      <w:divBdr>
                        <w:top w:val="none" w:sz="0" w:space="0" w:color="auto"/>
                        <w:left w:val="none" w:sz="0" w:space="0" w:color="auto"/>
                        <w:bottom w:val="none" w:sz="0" w:space="0" w:color="auto"/>
                        <w:right w:val="none" w:sz="0" w:space="0" w:color="auto"/>
                      </w:divBdr>
                      <w:divsChild>
                        <w:div w:id="15115261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1908379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9128970">
      <w:bodyDiv w:val="1"/>
      <w:marLeft w:val="0"/>
      <w:marRight w:val="0"/>
      <w:marTop w:val="0"/>
      <w:marBottom w:val="0"/>
      <w:divBdr>
        <w:top w:val="none" w:sz="0" w:space="0" w:color="auto"/>
        <w:left w:val="none" w:sz="0" w:space="0" w:color="auto"/>
        <w:bottom w:val="none" w:sz="0" w:space="0" w:color="auto"/>
        <w:right w:val="none" w:sz="0" w:space="0" w:color="auto"/>
      </w:divBdr>
      <w:divsChild>
        <w:div w:id="452789799">
          <w:marLeft w:val="0"/>
          <w:marRight w:val="0"/>
          <w:marTop w:val="0"/>
          <w:marBottom w:val="0"/>
          <w:divBdr>
            <w:top w:val="none" w:sz="0" w:space="0" w:color="auto"/>
            <w:left w:val="none" w:sz="0" w:space="0" w:color="auto"/>
            <w:bottom w:val="none" w:sz="0" w:space="0" w:color="auto"/>
            <w:right w:val="none" w:sz="0" w:space="0" w:color="auto"/>
          </w:divBdr>
          <w:divsChild>
            <w:div w:id="1988513481">
              <w:marLeft w:val="0"/>
              <w:marRight w:val="0"/>
              <w:marTop w:val="0"/>
              <w:marBottom w:val="0"/>
              <w:divBdr>
                <w:top w:val="none" w:sz="0" w:space="0" w:color="auto"/>
                <w:left w:val="none" w:sz="0" w:space="0" w:color="auto"/>
                <w:bottom w:val="none" w:sz="0" w:space="0" w:color="auto"/>
                <w:right w:val="none" w:sz="0" w:space="0" w:color="auto"/>
              </w:divBdr>
              <w:divsChild>
                <w:div w:id="93404898">
                  <w:marLeft w:val="0"/>
                  <w:marRight w:val="0"/>
                  <w:marTop w:val="0"/>
                  <w:marBottom w:val="0"/>
                  <w:divBdr>
                    <w:top w:val="none" w:sz="0" w:space="0" w:color="auto"/>
                    <w:left w:val="none" w:sz="0" w:space="0" w:color="auto"/>
                    <w:bottom w:val="none" w:sz="0" w:space="0" w:color="auto"/>
                    <w:right w:val="none" w:sz="0" w:space="0" w:color="auto"/>
                  </w:divBdr>
                  <w:divsChild>
                    <w:div w:id="1574926608">
                      <w:marLeft w:val="0"/>
                      <w:marRight w:val="0"/>
                      <w:marTop w:val="0"/>
                      <w:marBottom w:val="0"/>
                      <w:divBdr>
                        <w:top w:val="none" w:sz="0" w:space="0" w:color="auto"/>
                        <w:left w:val="none" w:sz="0" w:space="0" w:color="auto"/>
                        <w:bottom w:val="none" w:sz="0" w:space="0" w:color="auto"/>
                        <w:right w:val="none" w:sz="0" w:space="0" w:color="auto"/>
                      </w:divBdr>
                      <w:divsChild>
                        <w:div w:id="1751032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9104222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7915073">
      <w:bodyDiv w:val="1"/>
      <w:marLeft w:val="0"/>
      <w:marRight w:val="0"/>
      <w:marTop w:val="0"/>
      <w:marBottom w:val="0"/>
      <w:divBdr>
        <w:top w:val="none" w:sz="0" w:space="0" w:color="auto"/>
        <w:left w:val="none" w:sz="0" w:space="0" w:color="auto"/>
        <w:bottom w:val="none" w:sz="0" w:space="0" w:color="auto"/>
        <w:right w:val="none" w:sz="0" w:space="0" w:color="auto"/>
      </w:divBdr>
    </w:div>
    <w:div w:id="106778548">
      <w:bodyDiv w:val="1"/>
      <w:marLeft w:val="0"/>
      <w:marRight w:val="0"/>
      <w:marTop w:val="0"/>
      <w:marBottom w:val="0"/>
      <w:divBdr>
        <w:top w:val="none" w:sz="0" w:space="0" w:color="auto"/>
        <w:left w:val="none" w:sz="0" w:space="0" w:color="auto"/>
        <w:bottom w:val="none" w:sz="0" w:space="0" w:color="auto"/>
        <w:right w:val="none" w:sz="0" w:space="0" w:color="auto"/>
      </w:divBdr>
    </w:div>
    <w:div w:id="130710625">
      <w:bodyDiv w:val="1"/>
      <w:marLeft w:val="0"/>
      <w:marRight w:val="0"/>
      <w:marTop w:val="0"/>
      <w:marBottom w:val="0"/>
      <w:divBdr>
        <w:top w:val="none" w:sz="0" w:space="0" w:color="auto"/>
        <w:left w:val="none" w:sz="0" w:space="0" w:color="auto"/>
        <w:bottom w:val="none" w:sz="0" w:space="0" w:color="auto"/>
        <w:right w:val="none" w:sz="0" w:space="0" w:color="auto"/>
      </w:divBdr>
      <w:divsChild>
        <w:div w:id="8105130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178009120">
      <w:bodyDiv w:val="1"/>
      <w:marLeft w:val="0"/>
      <w:marRight w:val="0"/>
      <w:marTop w:val="0"/>
      <w:marBottom w:val="0"/>
      <w:divBdr>
        <w:top w:val="none" w:sz="0" w:space="0" w:color="auto"/>
        <w:left w:val="none" w:sz="0" w:space="0" w:color="auto"/>
        <w:bottom w:val="none" w:sz="0" w:space="0" w:color="auto"/>
        <w:right w:val="none" w:sz="0" w:space="0" w:color="auto"/>
      </w:divBdr>
    </w:div>
    <w:div w:id="187375906">
      <w:bodyDiv w:val="1"/>
      <w:marLeft w:val="0"/>
      <w:marRight w:val="0"/>
      <w:marTop w:val="0"/>
      <w:marBottom w:val="0"/>
      <w:divBdr>
        <w:top w:val="none" w:sz="0" w:space="0" w:color="auto"/>
        <w:left w:val="none" w:sz="0" w:space="0" w:color="auto"/>
        <w:bottom w:val="none" w:sz="0" w:space="0" w:color="auto"/>
        <w:right w:val="none" w:sz="0" w:space="0" w:color="auto"/>
      </w:divBdr>
    </w:div>
    <w:div w:id="200870404">
      <w:bodyDiv w:val="1"/>
      <w:marLeft w:val="0"/>
      <w:marRight w:val="0"/>
      <w:marTop w:val="0"/>
      <w:marBottom w:val="0"/>
      <w:divBdr>
        <w:top w:val="none" w:sz="0" w:space="0" w:color="auto"/>
        <w:left w:val="none" w:sz="0" w:space="0" w:color="auto"/>
        <w:bottom w:val="none" w:sz="0" w:space="0" w:color="auto"/>
        <w:right w:val="none" w:sz="0" w:space="0" w:color="auto"/>
      </w:divBdr>
      <w:divsChild>
        <w:div w:id="722410668">
          <w:marLeft w:val="0"/>
          <w:marRight w:val="0"/>
          <w:marTop w:val="0"/>
          <w:marBottom w:val="0"/>
          <w:divBdr>
            <w:top w:val="none" w:sz="0" w:space="0" w:color="auto"/>
            <w:left w:val="none" w:sz="0" w:space="0" w:color="auto"/>
            <w:bottom w:val="none" w:sz="0" w:space="0" w:color="auto"/>
            <w:right w:val="none" w:sz="0" w:space="0" w:color="auto"/>
          </w:divBdr>
          <w:divsChild>
            <w:div w:id="1130053981">
              <w:marLeft w:val="150"/>
              <w:marRight w:val="150"/>
              <w:marTop w:val="0"/>
              <w:marBottom w:val="0"/>
              <w:divBdr>
                <w:top w:val="none" w:sz="0" w:space="0" w:color="auto"/>
                <w:left w:val="none" w:sz="0" w:space="0" w:color="auto"/>
                <w:bottom w:val="none" w:sz="0" w:space="0" w:color="auto"/>
                <w:right w:val="none" w:sz="0" w:space="0" w:color="auto"/>
              </w:divBdr>
              <w:divsChild>
                <w:div w:id="1090540008">
                  <w:marLeft w:val="-150"/>
                  <w:marRight w:val="-150"/>
                  <w:marTop w:val="0"/>
                  <w:marBottom w:val="0"/>
                  <w:divBdr>
                    <w:top w:val="none" w:sz="0" w:space="0" w:color="auto"/>
                    <w:left w:val="none" w:sz="0" w:space="0" w:color="auto"/>
                    <w:bottom w:val="none" w:sz="0" w:space="0" w:color="auto"/>
                    <w:right w:val="none" w:sz="0" w:space="0" w:color="auto"/>
                  </w:divBdr>
                  <w:divsChild>
                    <w:div w:id="1262647509">
                      <w:marLeft w:val="0"/>
                      <w:marRight w:val="0"/>
                      <w:marTop w:val="0"/>
                      <w:marBottom w:val="0"/>
                      <w:divBdr>
                        <w:top w:val="none" w:sz="0" w:space="0" w:color="auto"/>
                        <w:left w:val="none" w:sz="0" w:space="0" w:color="auto"/>
                        <w:bottom w:val="none" w:sz="0" w:space="0" w:color="auto"/>
                        <w:right w:val="none" w:sz="0" w:space="0" w:color="auto"/>
                      </w:divBdr>
                      <w:divsChild>
                        <w:div w:id="140654868">
                          <w:marLeft w:val="-150"/>
                          <w:marRight w:val="-150"/>
                          <w:marTop w:val="0"/>
                          <w:marBottom w:val="0"/>
                          <w:divBdr>
                            <w:top w:val="none" w:sz="0" w:space="0" w:color="auto"/>
                            <w:left w:val="none" w:sz="0" w:space="0" w:color="auto"/>
                            <w:bottom w:val="none" w:sz="0" w:space="0" w:color="auto"/>
                            <w:right w:val="none" w:sz="0" w:space="0" w:color="auto"/>
                          </w:divBdr>
                          <w:divsChild>
                            <w:div w:id="607197252">
                              <w:marLeft w:val="0"/>
                              <w:marRight w:val="0"/>
                              <w:marTop w:val="0"/>
                              <w:marBottom w:val="0"/>
                              <w:divBdr>
                                <w:top w:val="none" w:sz="0" w:space="0" w:color="auto"/>
                                <w:left w:val="none" w:sz="0" w:space="0" w:color="auto"/>
                                <w:bottom w:val="none" w:sz="0" w:space="0" w:color="auto"/>
                                <w:right w:val="none" w:sz="0" w:space="0" w:color="auto"/>
                              </w:divBdr>
                              <w:divsChild>
                                <w:div w:id="12948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677881">
      <w:bodyDiv w:val="1"/>
      <w:marLeft w:val="0"/>
      <w:marRight w:val="0"/>
      <w:marTop w:val="0"/>
      <w:marBottom w:val="0"/>
      <w:divBdr>
        <w:top w:val="none" w:sz="0" w:space="0" w:color="auto"/>
        <w:left w:val="none" w:sz="0" w:space="0" w:color="auto"/>
        <w:bottom w:val="none" w:sz="0" w:space="0" w:color="auto"/>
        <w:right w:val="none" w:sz="0" w:space="0" w:color="auto"/>
      </w:divBdr>
      <w:divsChild>
        <w:div w:id="1436948812">
          <w:marLeft w:val="0"/>
          <w:marRight w:val="0"/>
          <w:marTop w:val="0"/>
          <w:marBottom w:val="0"/>
          <w:divBdr>
            <w:top w:val="none" w:sz="0" w:space="0" w:color="auto"/>
            <w:left w:val="none" w:sz="0" w:space="0" w:color="auto"/>
            <w:bottom w:val="none" w:sz="0" w:space="0" w:color="auto"/>
            <w:right w:val="none" w:sz="0" w:space="0" w:color="auto"/>
          </w:divBdr>
          <w:divsChild>
            <w:div w:id="270401782">
              <w:marLeft w:val="0"/>
              <w:marRight w:val="0"/>
              <w:marTop w:val="0"/>
              <w:marBottom w:val="0"/>
              <w:divBdr>
                <w:top w:val="none" w:sz="0" w:space="0" w:color="auto"/>
                <w:left w:val="none" w:sz="0" w:space="0" w:color="auto"/>
                <w:bottom w:val="none" w:sz="0" w:space="0" w:color="auto"/>
                <w:right w:val="none" w:sz="0" w:space="0" w:color="auto"/>
              </w:divBdr>
              <w:divsChild>
                <w:div w:id="982272472">
                  <w:marLeft w:val="0"/>
                  <w:marRight w:val="0"/>
                  <w:marTop w:val="0"/>
                  <w:marBottom w:val="0"/>
                  <w:divBdr>
                    <w:top w:val="none" w:sz="0" w:space="0" w:color="auto"/>
                    <w:left w:val="none" w:sz="0" w:space="0" w:color="auto"/>
                    <w:bottom w:val="none" w:sz="0" w:space="0" w:color="auto"/>
                    <w:right w:val="none" w:sz="0" w:space="0" w:color="auto"/>
                  </w:divBdr>
                  <w:divsChild>
                    <w:div w:id="245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2045">
      <w:bodyDiv w:val="1"/>
      <w:marLeft w:val="0"/>
      <w:marRight w:val="0"/>
      <w:marTop w:val="0"/>
      <w:marBottom w:val="0"/>
      <w:divBdr>
        <w:top w:val="none" w:sz="0" w:space="0" w:color="auto"/>
        <w:left w:val="none" w:sz="0" w:space="0" w:color="auto"/>
        <w:bottom w:val="none" w:sz="0" w:space="0" w:color="auto"/>
        <w:right w:val="none" w:sz="0" w:space="0" w:color="auto"/>
      </w:divBdr>
    </w:div>
    <w:div w:id="247886531">
      <w:bodyDiv w:val="1"/>
      <w:marLeft w:val="0"/>
      <w:marRight w:val="0"/>
      <w:marTop w:val="0"/>
      <w:marBottom w:val="0"/>
      <w:divBdr>
        <w:top w:val="none" w:sz="0" w:space="0" w:color="auto"/>
        <w:left w:val="none" w:sz="0" w:space="0" w:color="auto"/>
        <w:bottom w:val="none" w:sz="0" w:space="0" w:color="auto"/>
        <w:right w:val="none" w:sz="0" w:space="0" w:color="auto"/>
      </w:divBdr>
    </w:div>
    <w:div w:id="251739105">
      <w:bodyDiv w:val="1"/>
      <w:marLeft w:val="0"/>
      <w:marRight w:val="0"/>
      <w:marTop w:val="0"/>
      <w:marBottom w:val="0"/>
      <w:divBdr>
        <w:top w:val="none" w:sz="0" w:space="0" w:color="auto"/>
        <w:left w:val="none" w:sz="0" w:space="0" w:color="auto"/>
        <w:bottom w:val="none" w:sz="0" w:space="0" w:color="auto"/>
        <w:right w:val="none" w:sz="0" w:space="0" w:color="auto"/>
      </w:divBdr>
      <w:divsChild>
        <w:div w:id="291249768">
          <w:marLeft w:val="0"/>
          <w:marRight w:val="0"/>
          <w:marTop w:val="0"/>
          <w:marBottom w:val="0"/>
          <w:divBdr>
            <w:top w:val="none" w:sz="0" w:space="0" w:color="auto"/>
            <w:left w:val="none" w:sz="0" w:space="0" w:color="auto"/>
            <w:bottom w:val="none" w:sz="0" w:space="0" w:color="auto"/>
            <w:right w:val="none" w:sz="0" w:space="0" w:color="auto"/>
          </w:divBdr>
          <w:divsChild>
            <w:div w:id="519856852">
              <w:marLeft w:val="0"/>
              <w:marRight w:val="0"/>
              <w:marTop w:val="0"/>
              <w:marBottom w:val="0"/>
              <w:divBdr>
                <w:top w:val="none" w:sz="0" w:space="0" w:color="auto"/>
                <w:left w:val="none" w:sz="0" w:space="0" w:color="auto"/>
                <w:bottom w:val="none" w:sz="0" w:space="0" w:color="auto"/>
                <w:right w:val="none" w:sz="0" w:space="0" w:color="auto"/>
              </w:divBdr>
              <w:divsChild>
                <w:div w:id="532153445">
                  <w:marLeft w:val="0"/>
                  <w:marRight w:val="0"/>
                  <w:marTop w:val="0"/>
                  <w:marBottom w:val="0"/>
                  <w:divBdr>
                    <w:top w:val="none" w:sz="0" w:space="0" w:color="auto"/>
                    <w:left w:val="none" w:sz="0" w:space="0" w:color="auto"/>
                    <w:bottom w:val="none" w:sz="0" w:space="0" w:color="auto"/>
                    <w:right w:val="none" w:sz="0" w:space="0" w:color="auto"/>
                  </w:divBdr>
                  <w:divsChild>
                    <w:div w:id="1056271892">
                      <w:marLeft w:val="0"/>
                      <w:marRight w:val="0"/>
                      <w:marTop w:val="0"/>
                      <w:marBottom w:val="0"/>
                      <w:divBdr>
                        <w:top w:val="none" w:sz="0" w:space="0" w:color="auto"/>
                        <w:left w:val="none" w:sz="0" w:space="0" w:color="auto"/>
                        <w:bottom w:val="none" w:sz="0" w:space="0" w:color="auto"/>
                        <w:right w:val="none" w:sz="0" w:space="0" w:color="auto"/>
                      </w:divBdr>
                      <w:divsChild>
                        <w:div w:id="14099919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52101528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5971742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855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177">
      <w:bodyDiv w:val="1"/>
      <w:marLeft w:val="0"/>
      <w:marRight w:val="0"/>
      <w:marTop w:val="0"/>
      <w:marBottom w:val="0"/>
      <w:divBdr>
        <w:top w:val="none" w:sz="0" w:space="0" w:color="auto"/>
        <w:left w:val="none" w:sz="0" w:space="0" w:color="auto"/>
        <w:bottom w:val="none" w:sz="0" w:space="0" w:color="auto"/>
        <w:right w:val="none" w:sz="0" w:space="0" w:color="auto"/>
      </w:divBdr>
      <w:divsChild>
        <w:div w:id="794520624">
          <w:marLeft w:val="0"/>
          <w:marRight w:val="0"/>
          <w:marTop w:val="0"/>
          <w:marBottom w:val="0"/>
          <w:divBdr>
            <w:top w:val="none" w:sz="0" w:space="0" w:color="auto"/>
            <w:left w:val="none" w:sz="0" w:space="0" w:color="auto"/>
            <w:bottom w:val="none" w:sz="0" w:space="0" w:color="auto"/>
            <w:right w:val="none" w:sz="0" w:space="0" w:color="auto"/>
          </w:divBdr>
          <w:divsChild>
            <w:div w:id="2040550150">
              <w:marLeft w:val="0"/>
              <w:marRight w:val="0"/>
              <w:marTop w:val="0"/>
              <w:marBottom w:val="0"/>
              <w:divBdr>
                <w:top w:val="none" w:sz="0" w:space="0" w:color="auto"/>
                <w:left w:val="none" w:sz="0" w:space="0" w:color="auto"/>
                <w:bottom w:val="none" w:sz="0" w:space="0" w:color="auto"/>
                <w:right w:val="none" w:sz="0" w:space="0" w:color="auto"/>
              </w:divBdr>
              <w:divsChild>
                <w:div w:id="1524857791">
                  <w:marLeft w:val="0"/>
                  <w:marRight w:val="0"/>
                  <w:marTop w:val="0"/>
                  <w:marBottom w:val="0"/>
                  <w:divBdr>
                    <w:top w:val="none" w:sz="0" w:space="0" w:color="auto"/>
                    <w:left w:val="none" w:sz="0" w:space="0" w:color="auto"/>
                    <w:bottom w:val="none" w:sz="0" w:space="0" w:color="auto"/>
                    <w:right w:val="none" w:sz="0" w:space="0" w:color="auto"/>
                  </w:divBdr>
                  <w:divsChild>
                    <w:div w:id="2067754584">
                      <w:marLeft w:val="0"/>
                      <w:marRight w:val="0"/>
                      <w:marTop w:val="0"/>
                      <w:marBottom w:val="0"/>
                      <w:divBdr>
                        <w:top w:val="none" w:sz="0" w:space="0" w:color="auto"/>
                        <w:left w:val="none" w:sz="0" w:space="0" w:color="auto"/>
                        <w:bottom w:val="none" w:sz="0" w:space="0" w:color="auto"/>
                        <w:right w:val="none" w:sz="0" w:space="0" w:color="auto"/>
                      </w:divBdr>
                      <w:divsChild>
                        <w:div w:id="7502030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4897050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77420021">
      <w:bodyDiv w:val="1"/>
      <w:marLeft w:val="0"/>
      <w:marRight w:val="0"/>
      <w:marTop w:val="0"/>
      <w:marBottom w:val="0"/>
      <w:divBdr>
        <w:top w:val="none" w:sz="0" w:space="0" w:color="auto"/>
        <w:left w:val="none" w:sz="0" w:space="0" w:color="auto"/>
        <w:bottom w:val="none" w:sz="0" w:space="0" w:color="auto"/>
        <w:right w:val="none" w:sz="0" w:space="0" w:color="auto"/>
      </w:divBdr>
    </w:div>
    <w:div w:id="302733167">
      <w:bodyDiv w:val="1"/>
      <w:marLeft w:val="0"/>
      <w:marRight w:val="0"/>
      <w:marTop w:val="0"/>
      <w:marBottom w:val="0"/>
      <w:divBdr>
        <w:top w:val="none" w:sz="0" w:space="0" w:color="auto"/>
        <w:left w:val="none" w:sz="0" w:space="0" w:color="auto"/>
        <w:bottom w:val="none" w:sz="0" w:space="0" w:color="auto"/>
        <w:right w:val="none" w:sz="0" w:space="0" w:color="auto"/>
      </w:divBdr>
      <w:divsChild>
        <w:div w:id="1263295815">
          <w:marLeft w:val="0"/>
          <w:marRight w:val="0"/>
          <w:marTop w:val="0"/>
          <w:marBottom w:val="0"/>
          <w:divBdr>
            <w:top w:val="none" w:sz="0" w:space="0" w:color="auto"/>
            <w:left w:val="none" w:sz="0" w:space="0" w:color="auto"/>
            <w:bottom w:val="none" w:sz="0" w:space="0" w:color="auto"/>
            <w:right w:val="none" w:sz="0" w:space="0" w:color="auto"/>
          </w:divBdr>
          <w:divsChild>
            <w:div w:id="1721975384">
              <w:marLeft w:val="150"/>
              <w:marRight w:val="150"/>
              <w:marTop w:val="0"/>
              <w:marBottom w:val="0"/>
              <w:divBdr>
                <w:top w:val="none" w:sz="0" w:space="0" w:color="auto"/>
                <w:left w:val="none" w:sz="0" w:space="0" w:color="auto"/>
                <w:bottom w:val="none" w:sz="0" w:space="0" w:color="auto"/>
                <w:right w:val="none" w:sz="0" w:space="0" w:color="auto"/>
              </w:divBdr>
              <w:divsChild>
                <w:div w:id="1662393499">
                  <w:marLeft w:val="-150"/>
                  <w:marRight w:val="-150"/>
                  <w:marTop w:val="0"/>
                  <w:marBottom w:val="0"/>
                  <w:divBdr>
                    <w:top w:val="none" w:sz="0" w:space="0" w:color="auto"/>
                    <w:left w:val="none" w:sz="0" w:space="0" w:color="auto"/>
                    <w:bottom w:val="none" w:sz="0" w:space="0" w:color="auto"/>
                    <w:right w:val="none" w:sz="0" w:space="0" w:color="auto"/>
                  </w:divBdr>
                  <w:divsChild>
                    <w:div w:id="2075933105">
                      <w:marLeft w:val="0"/>
                      <w:marRight w:val="0"/>
                      <w:marTop w:val="0"/>
                      <w:marBottom w:val="0"/>
                      <w:divBdr>
                        <w:top w:val="none" w:sz="0" w:space="0" w:color="auto"/>
                        <w:left w:val="none" w:sz="0" w:space="0" w:color="auto"/>
                        <w:bottom w:val="none" w:sz="0" w:space="0" w:color="auto"/>
                        <w:right w:val="none" w:sz="0" w:space="0" w:color="auto"/>
                      </w:divBdr>
                      <w:divsChild>
                        <w:div w:id="154228722">
                          <w:marLeft w:val="-150"/>
                          <w:marRight w:val="-150"/>
                          <w:marTop w:val="0"/>
                          <w:marBottom w:val="0"/>
                          <w:divBdr>
                            <w:top w:val="none" w:sz="0" w:space="0" w:color="auto"/>
                            <w:left w:val="none" w:sz="0" w:space="0" w:color="auto"/>
                            <w:bottom w:val="none" w:sz="0" w:space="0" w:color="auto"/>
                            <w:right w:val="none" w:sz="0" w:space="0" w:color="auto"/>
                          </w:divBdr>
                          <w:divsChild>
                            <w:div w:id="624390355">
                              <w:marLeft w:val="0"/>
                              <w:marRight w:val="0"/>
                              <w:marTop w:val="0"/>
                              <w:marBottom w:val="0"/>
                              <w:divBdr>
                                <w:top w:val="none" w:sz="0" w:space="0" w:color="auto"/>
                                <w:left w:val="none" w:sz="0" w:space="0" w:color="auto"/>
                                <w:bottom w:val="none" w:sz="0" w:space="0" w:color="auto"/>
                                <w:right w:val="none" w:sz="0" w:space="0" w:color="auto"/>
                              </w:divBdr>
                              <w:divsChild>
                                <w:div w:id="1486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349526287">
      <w:bodyDiv w:val="1"/>
      <w:marLeft w:val="0"/>
      <w:marRight w:val="0"/>
      <w:marTop w:val="0"/>
      <w:marBottom w:val="0"/>
      <w:divBdr>
        <w:top w:val="none" w:sz="0" w:space="0" w:color="auto"/>
        <w:left w:val="none" w:sz="0" w:space="0" w:color="auto"/>
        <w:bottom w:val="none" w:sz="0" w:space="0" w:color="auto"/>
        <w:right w:val="none" w:sz="0" w:space="0" w:color="auto"/>
      </w:divBdr>
    </w:div>
    <w:div w:id="361325344">
      <w:bodyDiv w:val="1"/>
      <w:marLeft w:val="0"/>
      <w:marRight w:val="0"/>
      <w:marTop w:val="0"/>
      <w:marBottom w:val="0"/>
      <w:divBdr>
        <w:top w:val="none" w:sz="0" w:space="0" w:color="auto"/>
        <w:left w:val="none" w:sz="0" w:space="0" w:color="auto"/>
        <w:bottom w:val="none" w:sz="0" w:space="0" w:color="auto"/>
        <w:right w:val="none" w:sz="0" w:space="0" w:color="auto"/>
      </w:divBdr>
      <w:divsChild>
        <w:div w:id="429275871">
          <w:marLeft w:val="0"/>
          <w:marRight w:val="0"/>
          <w:marTop w:val="0"/>
          <w:marBottom w:val="0"/>
          <w:divBdr>
            <w:top w:val="none" w:sz="0" w:space="0" w:color="auto"/>
            <w:left w:val="none" w:sz="0" w:space="0" w:color="auto"/>
            <w:bottom w:val="none" w:sz="0" w:space="0" w:color="auto"/>
            <w:right w:val="none" w:sz="0" w:space="0" w:color="auto"/>
          </w:divBdr>
          <w:divsChild>
            <w:div w:id="1018775277">
              <w:marLeft w:val="0"/>
              <w:marRight w:val="0"/>
              <w:marTop w:val="0"/>
              <w:marBottom w:val="0"/>
              <w:divBdr>
                <w:top w:val="none" w:sz="0" w:space="0" w:color="auto"/>
                <w:left w:val="none" w:sz="0" w:space="0" w:color="auto"/>
                <w:bottom w:val="none" w:sz="0" w:space="0" w:color="auto"/>
                <w:right w:val="none" w:sz="0" w:space="0" w:color="auto"/>
              </w:divBdr>
              <w:divsChild>
                <w:div w:id="1153763337">
                  <w:marLeft w:val="0"/>
                  <w:marRight w:val="0"/>
                  <w:marTop w:val="0"/>
                  <w:marBottom w:val="0"/>
                  <w:divBdr>
                    <w:top w:val="none" w:sz="0" w:space="0" w:color="auto"/>
                    <w:left w:val="none" w:sz="0" w:space="0" w:color="auto"/>
                    <w:bottom w:val="none" w:sz="0" w:space="0" w:color="auto"/>
                    <w:right w:val="none" w:sz="0" w:space="0" w:color="auto"/>
                  </w:divBdr>
                  <w:divsChild>
                    <w:div w:id="1623533766">
                      <w:marLeft w:val="0"/>
                      <w:marRight w:val="0"/>
                      <w:marTop w:val="0"/>
                      <w:marBottom w:val="0"/>
                      <w:divBdr>
                        <w:top w:val="none" w:sz="0" w:space="0" w:color="auto"/>
                        <w:left w:val="none" w:sz="0" w:space="0" w:color="auto"/>
                        <w:bottom w:val="none" w:sz="0" w:space="0" w:color="auto"/>
                        <w:right w:val="none" w:sz="0" w:space="0" w:color="auto"/>
                      </w:divBdr>
                      <w:divsChild>
                        <w:div w:id="192344752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69888896">
      <w:bodyDiv w:val="1"/>
      <w:marLeft w:val="0"/>
      <w:marRight w:val="0"/>
      <w:marTop w:val="0"/>
      <w:marBottom w:val="0"/>
      <w:divBdr>
        <w:top w:val="none" w:sz="0" w:space="0" w:color="auto"/>
        <w:left w:val="none" w:sz="0" w:space="0" w:color="auto"/>
        <w:bottom w:val="none" w:sz="0" w:space="0" w:color="auto"/>
        <w:right w:val="none" w:sz="0" w:space="0" w:color="auto"/>
      </w:divBdr>
      <w:divsChild>
        <w:div w:id="126558160">
          <w:blockQuote w:val="1"/>
          <w:marLeft w:val="0"/>
          <w:marRight w:val="0"/>
          <w:marTop w:val="0"/>
          <w:marBottom w:val="300"/>
          <w:divBdr>
            <w:top w:val="none" w:sz="0" w:space="0" w:color="auto"/>
            <w:left w:val="single" w:sz="36" w:space="15" w:color="E2EEFA"/>
            <w:bottom w:val="none" w:sz="0" w:space="0" w:color="auto"/>
            <w:right w:val="none" w:sz="0" w:space="0" w:color="auto"/>
          </w:divBdr>
        </w:div>
        <w:div w:id="1776897426">
          <w:blockQuote w:val="1"/>
          <w:marLeft w:val="0"/>
          <w:marRight w:val="0"/>
          <w:marTop w:val="0"/>
          <w:marBottom w:val="300"/>
          <w:divBdr>
            <w:top w:val="none" w:sz="0" w:space="0" w:color="auto"/>
            <w:left w:val="single" w:sz="36" w:space="15" w:color="E2EEFA"/>
            <w:bottom w:val="none" w:sz="0" w:space="0" w:color="auto"/>
            <w:right w:val="none" w:sz="0" w:space="0" w:color="auto"/>
          </w:divBdr>
        </w:div>
        <w:div w:id="18803915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5371477">
      <w:bodyDiv w:val="1"/>
      <w:marLeft w:val="0"/>
      <w:marRight w:val="0"/>
      <w:marTop w:val="0"/>
      <w:marBottom w:val="0"/>
      <w:divBdr>
        <w:top w:val="none" w:sz="0" w:space="0" w:color="auto"/>
        <w:left w:val="none" w:sz="0" w:space="0" w:color="auto"/>
        <w:bottom w:val="none" w:sz="0" w:space="0" w:color="auto"/>
        <w:right w:val="none" w:sz="0" w:space="0" w:color="auto"/>
      </w:divBdr>
      <w:divsChild>
        <w:div w:id="388381571">
          <w:marLeft w:val="0"/>
          <w:marRight w:val="0"/>
          <w:marTop w:val="0"/>
          <w:marBottom w:val="0"/>
          <w:divBdr>
            <w:top w:val="none" w:sz="0" w:space="0" w:color="auto"/>
            <w:left w:val="none" w:sz="0" w:space="0" w:color="auto"/>
            <w:bottom w:val="none" w:sz="0" w:space="0" w:color="auto"/>
            <w:right w:val="none" w:sz="0" w:space="0" w:color="auto"/>
          </w:divBdr>
          <w:divsChild>
            <w:div w:id="1731341202">
              <w:marLeft w:val="0"/>
              <w:marRight w:val="0"/>
              <w:marTop w:val="0"/>
              <w:marBottom w:val="0"/>
              <w:divBdr>
                <w:top w:val="none" w:sz="0" w:space="0" w:color="auto"/>
                <w:left w:val="none" w:sz="0" w:space="0" w:color="auto"/>
                <w:bottom w:val="none" w:sz="0" w:space="0" w:color="auto"/>
                <w:right w:val="none" w:sz="0" w:space="0" w:color="auto"/>
              </w:divBdr>
              <w:divsChild>
                <w:div w:id="2126122228">
                  <w:marLeft w:val="0"/>
                  <w:marRight w:val="0"/>
                  <w:marTop w:val="0"/>
                  <w:marBottom w:val="0"/>
                  <w:divBdr>
                    <w:top w:val="none" w:sz="0" w:space="0" w:color="auto"/>
                    <w:left w:val="none" w:sz="0" w:space="0" w:color="auto"/>
                    <w:bottom w:val="none" w:sz="0" w:space="0" w:color="auto"/>
                    <w:right w:val="none" w:sz="0" w:space="0" w:color="auto"/>
                  </w:divBdr>
                  <w:divsChild>
                    <w:div w:id="2064063493">
                      <w:marLeft w:val="0"/>
                      <w:marRight w:val="0"/>
                      <w:marTop w:val="0"/>
                      <w:marBottom w:val="0"/>
                      <w:divBdr>
                        <w:top w:val="none" w:sz="0" w:space="0" w:color="auto"/>
                        <w:left w:val="none" w:sz="0" w:space="0" w:color="auto"/>
                        <w:bottom w:val="none" w:sz="0" w:space="0" w:color="auto"/>
                        <w:right w:val="none" w:sz="0" w:space="0" w:color="auto"/>
                      </w:divBdr>
                      <w:divsChild>
                        <w:div w:id="205680721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1824193">
      <w:bodyDiv w:val="1"/>
      <w:marLeft w:val="0"/>
      <w:marRight w:val="0"/>
      <w:marTop w:val="0"/>
      <w:marBottom w:val="0"/>
      <w:divBdr>
        <w:top w:val="none" w:sz="0" w:space="0" w:color="auto"/>
        <w:left w:val="none" w:sz="0" w:space="0" w:color="auto"/>
        <w:bottom w:val="none" w:sz="0" w:space="0" w:color="auto"/>
        <w:right w:val="none" w:sz="0" w:space="0" w:color="auto"/>
      </w:divBdr>
      <w:divsChild>
        <w:div w:id="660624655">
          <w:blockQuote w:val="1"/>
          <w:marLeft w:val="0"/>
          <w:marRight w:val="0"/>
          <w:marTop w:val="0"/>
          <w:marBottom w:val="300"/>
          <w:divBdr>
            <w:top w:val="none" w:sz="0" w:space="0" w:color="auto"/>
            <w:left w:val="single" w:sz="36" w:space="15" w:color="E2EEFA"/>
            <w:bottom w:val="none" w:sz="0" w:space="0" w:color="auto"/>
            <w:right w:val="none" w:sz="0" w:space="0" w:color="auto"/>
          </w:divBdr>
        </w:div>
        <w:div w:id="12703593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76459022">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492530471">
      <w:bodyDiv w:val="1"/>
      <w:marLeft w:val="0"/>
      <w:marRight w:val="0"/>
      <w:marTop w:val="0"/>
      <w:marBottom w:val="0"/>
      <w:divBdr>
        <w:top w:val="none" w:sz="0" w:space="0" w:color="auto"/>
        <w:left w:val="none" w:sz="0" w:space="0" w:color="auto"/>
        <w:bottom w:val="none" w:sz="0" w:space="0" w:color="auto"/>
        <w:right w:val="none" w:sz="0" w:space="0" w:color="auto"/>
      </w:divBdr>
    </w:div>
    <w:div w:id="497694183">
      <w:bodyDiv w:val="1"/>
      <w:marLeft w:val="0"/>
      <w:marRight w:val="0"/>
      <w:marTop w:val="0"/>
      <w:marBottom w:val="0"/>
      <w:divBdr>
        <w:top w:val="none" w:sz="0" w:space="0" w:color="auto"/>
        <w:left w:val="none" w:sz="0" w:space="0" w:color="auto"/>
        <w:bottom w:val="none" w:sz="0" w:space="0" w:color="auto"/>
        <w:right w:val="none" w:sz="0" w:space="0" w:color="auto"/>
      </w:divBdr>
      <w:divsChild>
        <w:div w:id="1142771074">
          <w:marLeft w:val="0"/>
          <w:marRight w:val="0"/>
          <w:marTop w:val="0"/>
          <w:marBottom w:val="0"/>
          <w:divBdr>
            <w:top w:val="none" w:sz="0" w:space="0" w:color="auto"/>
            <w:left w:val="none" w:sz="0" w:space="0" w:color="auto"/>
            <w:bottom w:val="none" w:sz="0" w:space="0" w:color="auto"/>
            <w:right w:val="none" w:sz="0" w:space="0" w:color="auto"/>
          </w:divBdr>
          <w:divsChild>
            <w:div w:id="1851065302">
              <w:marLeft w:val="0"/>
              <w:marRight w:val="0"/>
              <w:marTop w:val="0"/>
              <w:marBottom w:val="0"/>
              <w:divBdr>
                <w:top w:val="none" w:sz="0" w:space="0" w:color="auto"/>
                <w:left w:val="none" w:sz="0" w:space="0" w:color="auto"/>
                <w:bottom w:val="none" w:sz="0" w:space="0" w:color="auto"/>
                <w:right w:val="none" w:sz="0" w:space="0" w:color="auto"/>
              </w:divBdr>
              <w:divsChild>
                <w:div w:id="1870607713">
                  <w:marLeft w:val="0"/>
                  <w:marRight w:val="0"/>
                  <w:marTop w:val="0"/>
                  <w:marBottom w:val="0"/>
                  <w:divBdr>
                    <w:top w:val="none" w:sz="0" w:space="0" w:color="auto"/>
                    <w:left w:val="none" w:sz="0" w:space="0" w:color="auto"/>
                    <w:bottom w:val="none" w:sz="0" w:space="0" w:color="auto"/>
                    <w:right w:val="none" w:sz="0" w:space="0" w:color="auto"/>
                  </w:divBdr>
                  <w:divsChild>
                    <w:div w:id="637538018">
                      <w:marLeft w:val="0"/>
                      <w:marRight w:val="0"/>
                      <w:marTop w:val="0"/>
                      <w:marBottom w:val="0"/>
                      <w:divBdr>
                        <w:top w:val="none" w:sz="0" w:space="0" w:color="auto"/>
                        <w:left w:val="none" w:sz="0" w:space="0" w:color="auto"/>
                        <w:bottom w:val="none" w:sz="0" w:space="0" w:color="auto"/>
                        <w:right w:val="none" w:sz="0" w:space="0" w:color="auto"/>
                      </w:divBdr>
                      <w:divsChild>
                        <w:div w:id="6804001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69142803">
                          <w:marLeft w:val="0"/>
                          <w:marRight w:val="0"/>
                          <w:marTop w:val="0"/>
                          <w:marBottom w:val="0"/>
                          <w:divBdr>
                            <w:top w:val="none" w:sz="0" w:space="0" w:color="auto"/>
                            <w:left w:val="none" w:sz="0" w:space="0" w:color="auto"/>
                            <w:bottom w:val="none" w:sz="0" w:space="0" w:color="auto"/>
                            <w:right w:val="none" w:sz="0" w:space="0" w:color="auto"/>
                          </w:divBdr>
                        </w:div>
                        <w:div w:id="212765294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573704906">
      <w:bodyDiv w:val="1"/>
      <w:marLeft w:val="0"/>
      <w:marRight w:val="0"/>
      <w:marTop w:val="0"/>
      <w:marBottom w:val="0"/>
      <w:divBdr>
        <w:top w:val="none" w:sz="0" w:space="0" w:color="auto"/>
        <w:left w:val="none" w:sz="0" w:space="0" w:color="auto"/>
        <w:bottom w:val="none" w:sz="0" w:space="0" w:color="auto"/>
        <w:right w:val="none" w:sz="0" w:space="0" w:color="auto"/>
      </w:divBdr>
    </w:div>
    <w:div w:id="621813345">
      <w:bodyDiv w:val="1"/>
      <w:marLeft w:val="0"/>
      <w:marRight w:val="0"/>
      <w:marTop w:val="0"/>
      <w:marBottom w:val="0"/>
      <w:divBdr>
        <w:top w:val="none" w:sz="0" w:space="0" w:color="auto"/>
        <w:left w:val="none" w:sz="0" w:space="0" w:color="auto"/>
        <w:bottom w:val="none" w:sz="0" w:space="0" w:color="auto"/>
        <w:right w:val="none" w:sz="0" w:space="0" w:color="auto"/>
      </w:divBdr>
    </w:div>
    <w:div w:id="630476460">
      <w:bodyDiv w:val="1"/>
      <w:marLeft w:val="0"/>
      <w:marRight w:val="0"/>
      <w:marTop w:val="0"/>
      <w:marBottom w:val="0"/>
      <w:divBdr>
        <w:top w:val="none" w:sz="0" w:space="0" w:color="auto"/>
        <w:left w:val="none" w:sz="0" w:space="0" w:color="auto"/>
        <w:bottom w:val="none" w:sz="0" w:space="0" w:color="auto"/>
        <w:right w:val="none" w:sz="0" w:space="0" w:color="auto"/>
      </w:divBdr>
      <w:divsChild>
        <w:div w:id="769162018">
          <w:marLeft w:val="547"/>
          <w:marRight w:val="0"/>
          <w:marTop w:val="115"/>
          <w:marBottom w:val="0"/>
          <w:divBdr>
            <w:top w:val="none" w:sz="0" w:space="0" w:color="auto"/>
            <w:left w:val="none" w:sz="0" w:space="0" w:color="auto"/>
            <w:bottom w:val="none" w:sz="0" w:space="0" w:color="auto"/>
            <w:right w:val="none" w:sz="0" w:space="0" w:color="auto"/>
          </w:divBdr>
        </w:div>
        <w:div w:id="957027056">
          <w:marLeft w:val="547"/>
          <w:marRight w:val="0"/>
          <w:marTop w:val="115"/>
          <w:marBottom w:val="0"/>
          <w:divBdr>
            <w:top w:val="none" w:sz="0" w:space="0" w:color="auto"/>
            <w:left w:val="none" w:sz="0" w:space="0" w:color="auto"/>
            <w:bottom w:val="none" w:sz="0" w:space="0" w:color="auto"/>
            <w:right w:val="none" w:sz="0" w:space="0" w:color="auto"/>
          </w:divBdr>
        </w:div>
        <w:div w:id="1134642485">
          <w:marLeft w:val="547"/>
          <w:marRight w:val="0"/>
          <w:marTop w:val="115"/>
          <w:marBottom w:val="0"/>
          <w:divBdr>
            <w:top w:val="none" w:sz="0" w:space="0" w:color="auto"/>
            <w:left w:val="none" w:sz="0" w:space="0" w:color="auto"/>
            <w:bottom w:val="none" w:sz="0" w:space="0" w:color="auto"/>
            <w:right w:val="none" w:sz="0" w:space="0" w:color="auto"/>
          </w:divBdr>
        </w:div>
        <w:div w:id="1285772172">
          <w:marLeft w:val="547"/>
          <w:marRight w:val="0"/>
          <w:marTop w:val="115"/>
          <w:marBottom w:val="0"/>
          <w:divBdr>
            <w:top w:val="none" w:sz="0" w:space="0" w:color="auto"/>
            <w:left w:val="none" w:sz="0" w:space="0" w:color="auto"/>
            <w:bottom w:val="none" w:sz="0" w:space="0" w:color="auto"/>
            <w:right w:val="none" w:sz="0" w:space="0" w:color="auto"/>
          </w:divBdr>
        </w:div>
        <w:div w:id="1845051557">
          <w:marLeft w:val="547"/>
          <w:marRight w:val="0"/>
          <w:marTop w:val="115"/>
          <w:marBottom w:val="0"/>
          <w:divBdr>
            <w:top w:val="none" w:sz="0" w:space="0" w:color="auto"/>
            <w:left w:val="none" w:sz="0" w:space="0" w:color="auto"/>
            <w:bottom w:val="none" w:sz="0" w:space="0" w:color="auto"/>
            <w:right w:val="none" w:sz="0" w:space="0" w:color="auto"/>
          </w:divBdr>
        </w:div>
        <w:div w:id="2067988798">
          <w:marLeft w:val="547"/>
          <w:marRight w:val="0"/>
          <w:marTop w:val="115"/>
          <w:marBottom w:val="0"/>
          <w:divBdr>
            <w:top w:val="none" w:sz="0" w:space="0" w:color="auto"/>
            <w:left w:val="none" w:sz="0" w:space="0" w:color="auto"/>
            <w:bottom w:val="none" w:sz="0" w:space="0" w:color="auto"/>
            <w:right w:val="none" w:sz="0" w:space="0" w:color="auto"/>
          </w:divBdr>
        </w:div>
      </w:divsChild>
    </w:div>
    <w:div w:id="638806906">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665548752">
      <w:bodyDiv w:val="1"/>
      <w:marLeft w:val="0"/>
      <w:marRight w:val="0"/>
      <w:marTop w:val="0"/>
      <w:marBottom w:val="0"/>
      <w:divBdr>
        <w:top w:val="none" w:sz="0" w:space="0" w:color="auto"/>
        <w:left w:val="none" w:sz="0" w:space="0" w:color="auto"/>
        <w:bottom w:val="none" w:sz="0" w:space="0" w:color="auto"/>
        <w:right w:val="none" w:sz="0" w:space="0" w:color="auto"/>
      </w:divBdr>
      <w:divsChild>
        <w:div w:id="63189331">
          <w:blockQuote w:val="1"/>
          <w:marLeft w:val="0"/>
          <w:marRight w:val="0"/>
          <w:marTop w:val="0"/>
          <w:marBottom w:val="300"/>
          <w:divBdr>
            <w:top w:val="none" w:sz="0" w:space="0" w:color="auto"/>
            <w:left w:val="single" w:sz="36" w:space="15" w:color="E2EEFA"/>
            <w:bottom w:val="none" w:sz="0" w:space="0" w:color="auto"/>
            <w:right w:val="none" w:sz="0" w:space="0" w:color="auto"/>
          </w:divBdr>
        </w:div>
        <w:div w:id="599680485">
          <w:marLeft w:val="0"/>
          <w:marRight w:val="0"/>
          <w:marTop w:val="0"/>
          <w:marBottom w:val="0"/>
          <w:divBdr>
            <w:top w:val="none" w:sz="0" w:space="0" w:color="auto"/>
            <w:left w:val="none" w:sz="0" w:space="0" w:color="auto"/>
            <w:bottom w:val="none" w:sz="0" w:space="0" w:color="auto"/>
            <w:right w:val="none" w:sz="0" w:space="0" w:color="auto"/>
          </w:divBdr>
        </w:div>
        <w:div w:id="12849234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76545569">
      <w:bodyDiv w:val="1"/>
      <w:marLeft w:val="0"/>
      <w:marRight w:val="0"/>
      <w:marTop w:val="0"/>
      <w:marBottom w:val="0"/>
      <w:divBdr>
        <w:top w:val="none" w:sz="0" w:space="0" w:color="auto"/>
        <w:left w:val="none" w:sz="0" w:space="0" w:color="auto"/>
        <w:bottom w:val="none" w:sz="0" w:space="0" w:color="auto"/>
        <w:right w:val="none" w:sz="0" w:space="0" w:color="auto"/>
      </w:divBdr>
    </w:div>
    <w:div w:id="685248055">
      <w:bodyDiv w:val="1"/>
      <w:marLeft w:val="0"/>
      <w:marRight w:val="0"/>
      <w:marTop w:val="0"/>
      <w:marBottom w:val="0"/>
      <w:divBdr>
        <w:top w:val="none" w:sz="0" w:space="0" w:color="auto"/>
        <w:left w:val="none" w:sz="0" w:space="0" w:color="auto"/>
        <w:bottom w:val="none" w:sz="0" w:space="0" w:color="auto"/>
        <w:right w:val="none" w:sz="0" w:space="0" w:color="auto"/>
      </w:divBdr>
    </w:div>
    <w:div w:id="697510390">
      <w:bodyDiv w:val="1"/>
      <w:marLeft w:val="0"/>
      <w:marRight w:val="0"/>
      <w:marTop w:val="0"/>
      <w:marBottom w:val="0"/>
      <w:divBdr>
        <w:top w:val="none" w:sz="0" w:space="0" w:color="auto"/>
        <w:left w:val="none" w:sz="0" w:space="0" w:color="auto"/>
        <w:bottom w:val="none" w:sz="0" w:space="0" w:color="auto"/>
        <w:right w:val="none" w:sz="0" w:space="0" w:color="auto"/>
      </w:divBdr>
      <w:divsChild>
        <w:div w:id="975913619">
          <w:marLeft w:val="0"/>
          <w:marRight w:val="0"/>
          <w:marTop w:val="0"/>
          <w:marBottom w:val="0"/>
          <w:divBdr>
            <w:top w:val="none" w:sz="0" w:space="0" w:color="auto"/>
            <w:left w:val="none" w:sz="0" w:space="0" w:color="auto"/>
            <w:bottom w:val="none" w:sz="0" w:space="0" w:color="auto"/>
            <w:right w:val="none" w:sz="0" w:space="0" w:color="auto"/>
          </w:divBdr>
          <w:divsChild>
            <w:div w:id="461313731">
              <w:marLeft w:val="150"/>
              <w:marRight w:val="150"/>
              <w:marTop w:val="0"/>
              <w:marBottom w:val="0"/>
              <w:divBdr>
                <w:top w:val="none" w:sz="0" w:space="0" w:color="auto"/>
                <w:left w:val="none" w:sz="0" w:space="0" w:color="auto"/>
                <w:bottom w:val="none" w:sz="0" w:space="0" w:color="auto"/>
                <w:right w:val="none" w:sz="0" w:space="0" w:color="auto"/>
              </w:divBdr>
              <w:divsChild>
                <w:div w:id="1308171690">
                  <w:marLeft w:val="-150"/>
                  <w:marRight w:val="-150"/>
                  <w:marTop w:val="0"/>
                  <w:marBottom w:val="0"/>
                  <w:divBdr>
                    <w:top w:val="none" w:sz="0" w:space="0" w:color="auto"/>
                    <w:left w:val="none" w:sz="0" w:space="0" w:color="auto"/>
                    <w:bottom w:val="none" w:sz="0" w:space="0" w:color="auto"/>
                    <w:right w:val="none" w:sz="0" w:space="0" w:color="auto"/>
                  </w:divBdr>
                  <w:divsChild>
                    <w:div w:id="707991132">
                      <w:marLeft w:val="0"/>
                      <w:marRight w:val="0"/>
                      <w:marTop w:val="0"/>
                      <w:marBottom w:val="0"/>
                      <w:divBdr>
                        <w:top w:val="none" w:sz="0" w:space="0" w:color="auto"/>
                        <w:left w:val="none" w:sz="0" w:space="0" w:color="auto"/>
                        <w:bottom w:val="none" w:sz="0" w:space="0" w:color="auto"/>
                        <w:right w:val="none" w:sz="0" w:space="0" w:color="auto"/>
                      </w:divBdr>
                      <w:divsChild>
                        <w:div w:id="473184151">
                          <w:marLeft w:val="-150"/>
                          <w:marRight w:val="-150"/>
                          <w:marTop w:val="0"/>
                          <w:marBottom w:val="0"/>
                          <w:divBdr>
                            <w:top w:val="none" w:sz="0" w:space="0" w:color="auto"/>
                            <w:left w:val="none" w:sz="0" w:space="0" w:color="auto"/>
                            <w:bottom w:val="none" w:sz="0" w:space="0" w:color="auto"/>
                            <w:right w:val="none" w:sz="0" w:space="0" w:color="auto"/>
                          </w:divBdr>
                          <w:divsChild>
                            <w:div w:id="1002010536">
                              <w:marLeft w:val="0"/>
                              <w:marRight w:val="0"/>
                              <w:marTop w:val="0"/>
                              <w:marBottom w:val="0"/>
                              <w:divBdr>
                                <w:top w:val="none" w:sz="0" w:space="0" w:color="auto"/>
                                <w:left w:val="none" w:sz="0" w:space="0" w:color="auto"/>
                                <w:bottom w:val="none" w:sz="0" w:space="0" w:color="auto"/>
                                <w:right w:val="none" w:sz="0" w:space="0" w:color="auto"/>
                              </w:divBdr>
                              <w:divsChild>
                                <w:div w:id="635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25039">
      <w:bodyDiv w:val="1"/>
      <w:marLeft w:val="0"/>
      <w:marRight w:val="0"/>
      <w:marTop w:val="0"/>
      <w:marBottom w:val="0"/>
      <w:divBdr>
        <w:top w:val="none" w:sz="0" w:space="0" w:color="auto"/>
        <w:left w:val="none" w:sz="0" w:space="0" w:color="auto"/>
        <w:bottom w:val="none" w:sz="0" w:space="0" w:color="auto"/>
        <w:right w:val="none" w:sz="0" w:space="0" w:color="auto"/>
      </w:divBdr>
      <w:divsChild>
        <w:div w:id="1776944955">
          <w:blockQuote w:val="1"/>
          <w:marLeft w:val="0"/>
          <w:marRight w:val="0"/>
          <w:marTop w:val="0"/>
          <w:marBottom w:val="300"/>
          <w:divBdr>
            <w:top w:val="none" w:sz="0" w:space="0" w:color="auto"/>
            <w:left w:val="single" w:sz="36" w:space="15" w:color="E2EEFA"/>
            <w:bottom w:val="none" w:sz="0" w:space="0" w:color="auto"/>
            <w:right w:val="none" w:sz="0" w:space="0" w:color="auto"/>
          </w:divBdr>
        </w:div>
        <w:div w:id="1963344168">
          <w:marLeft w:val="0"/>
          <w:marRight w:val="0"/>
          <w:marTop w:val="0"/>
          <w:marBottom w:val="0"/>
          <w:divBdr>
            <w:top w:val="none" w:sz="0" w:space="0" w:color="auto"/>
            <w:left w:val="none" w:sz="0" w:space="0" w:color="auto"/>
            <w:bottom w:val="none" w:sz="0" w:space="0" w:color="auto"/>
            <w:right w:val="none" w:sz="0" w:space="0" w:color="auto"/>
          </w:divBdr>
        </w:div>
      </w:divsChild>
    </w:div>
    <w:div w:id="707608852">
      <w:bodyDiv w:val="1"/>
      <w:marLeft w:val="0"/>
      <w:marRight w:val="0"/>
      <w:marTop w:val="0"/>
      <w:marBottom w:val="0"/>
      <w:divBdr>
        <w:top w:val="none" w:sz="0" w:space="0" w:color="auto"/>
        <w:left w:val="none" w:sz="0" w:space="0" w:color="auto"/>
        <w:bottom w:val="none" w:sz="0" w:space="0" w:color="auto"/>
        <w:right w:val="none" w:sz="0" w:space="0" w:color="auto"/>
      </w:divBdr>
    </w:div>
    <w:div w:id="739980726">
      <w:bodyDiv w:val="1"/>
      <w:marLeft w:val="0"/>
      <w:marRight w:val="0"/>
      <w:marTop w:val="0"/>
      <w:marBottom w:val="0"/>
      <w:divBdr>
        <w:top w:val="none" w:sz="0" w:space="0" w:color="auto"/>
        <w:left w:val="none" w:sz="0" w:space="0" w:color="auto"/>
        <w:bottom w:val="none" w:sz="0" w:space="0" w:color="auto"/>
        <w:right w:val="none" w:sz="0" w:space="0" w:color="auto"/>
      </w:divBdr>
    </w:div>
    <w:div w:id="786315321">
      <w:bodyDiv w:val="1"/>
      <w:marLeft w:val="0"/>
      <w:marRight w:val="0"/>
      <w:marTop w:val="0"/>
      <w:marBottom w:val="0"/>
      <w:divBdr>
        <w:top w:val="none" w:sz="0" w:space="0" w:color="auto"/>
        <w:left w:val="none" w:sz="0" w:space="0" w:color="auto"/>
        <w:bottom w:val="none" w:sz="0" w:space="0" w:color="auto"/>
        <w:right w:val="none" w:sz="0" w:space="0" w:color="auto"/>
      </w:divBdr>
    </w:div>
    <w:div w:id="798186282">
      <w:bodyDiv w:val="1"/>
      <w:marLeft w:val="0"/>
      <w:marRight w:val="0"/>
      <w:marTop w:val="0"/>
      <w:marBottom w:val="0"/>
      <w:divBdr>
        <w:top w:val="none" w:sz="0" w:space="0" w:color="auto"/>
        <w:left w:val="none" w:sz="0" w:space="0" w:color="auto"/>
        <w:bottom w:val="none" w:sz="0" w:space="0" w:color="auto"/>
        <w:right w:val="none" w:sz="0" w:space="0" w:color="auto"/>
      </w:divBdr>
      <w:divsChild>
        <w:div w:id="475877271">
          <w:blockQuote w:val="1"/>
          <w:marLeft w:val="0"/>
          <w:marRight w:val="0"/>
          <w:marTop w:val="0"/>
          <w:marBottom w:val="300"/>
          <w:divBdr>
            <w:top w:val="none" w:sz="0" w:space="0" w:color="auto"/>
            <w:left w:val="single" w:sz="36" w:space="15" w:color="E2EEFA"/>
            <w:bottom w:val="none" w:sz="0" w:space="0" w:color="auto"/>
            <w:right w:val="none" w:sz="0" w:space="0" w:color="auto"/>
          </w:divBdr>
        </w:div>
        <w:div w:id="1564289702">
          <w:blockQuote w:val="1"/>
          <w:marLeft w:val="0"/>
          <w:marRight w:val="0"/>
          <w:marTop w:val="0"/>
          <w:marBottom w:val="300"/>
          <w:divBdr>
            <w:top w:val="none" w:sz="0" w:space="0" w:color="auto"/>
            <w:left w:val="single" w:sz="36" w:space="15" w:color="E2EEFA"/>
            <w:bottom w:val="none" w:sz="0" w:space="0" w:color="auto"/>
            <w:right w:val="none" w:sz="0" w:space="0" w:color="auto"/>
          </w:divBdr>
        </w:div>
        <w:div w:id="18110973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9955626">
      <w:bodyDiv w:val="1"/>
      <w:marLeft w:val="0"/>
      <w:marRight w:val="0"/>
      <w:marTop w:val="0"/>
      <w:marBottom w:val="0"/>
      <w:divBdr>
        <w:top w:val="none" w:sz="0" w:space="0" w:color="auto"/>
        <w:left w:val="none" w:sz="0" w:space="0" w:color="auto"/>
        <w:bottom w:val="none" w:sz="0" w:space="0" w:color="auto"/>
        <w:right w:val="none" w:sz="0" w:space="0" w:color="auto"/>
      </w:divBdr>
      <w:divsChild>
        <w:div w:id="268466731">
          <w:blockQuote w:val="1"/>
          <w:marLeft w:val="0"/>
          <w:marRight w:val="0"/>
          <w:marTop w:val="0"/>
          <w:marBottom w:val="300"/>
          <w:divBdr>
            <w:top w:val="none" w:sz="0" w:space="0" w:color="auto"/>
            <w:left w:val="single" w:sz="36" w:space="15" w:color="E2EEFA"/>
            <w:bottom w:val="none" w:sz="0" w:space="0" w:color="auto"/>
            <w:right w:val="none" w:sz="0" w:space="0" w:color="auto"/>
          </w:divBdr>
        </w:div>
        <w:div w:id="66979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344546987">
          <w:blockQuote w:val="1"/>
          <w:marLeft w:val="0"/>
          <w:marRight w:val="0"/>
          <w:marTop w:val="0"/>
          <w:marBottom w:val="300"/>
          <w:divBdr>
            <w:top w:val="none" w:sz="0" w:space="0" w:color="auto"/>
            <w:left w:val="single" w:sz="36" w:space="15" w:color="E2EEFA"/>
            <w:bottom w:val="none" w:sz="0" w:space="0" w:color="auto"/>
            <w:right w:val="none" w:sz="0" w:space="0" w:color="auto"/>
          </w:divBdr>
        </w:div>
        <w:div w:id="2110536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8323089">
      <w:bodyDiv w:val="1"/>
      <w:marLeft w:val="0"/>
      <w:marRight w:val="0"/>
      <w:marTop w:val="0"/>
      <w:marBottom w:val="0"/>
      <w:divBdr>
        <w:top w:val="none" w:sz="0" w:space="0" w:color="auto"/>
        <w:left w:val="none" w:sz="0" w:space="0" w:color="auto"/>
        <w:bottom w:val="none" w:sz="0" w:space="0" w:color="auto"/>
        <w:right w:val="none" w:sz="0" w:space="0" w:color="auto"/>
      </w:divBdr>
      <w:divsChild>
        <w:div w:id="119997116">
          <w:blockQuote w:val="1"/>
          <w:marLeft w:val="0"/>
          <w:marRight w:val="0"/>
          <w:marTop w:val="0"/>
          <w:marBottom w:val="300"/>
          <w:divBdr>
            <w:top w:val="none" w:sz="0" w:space="0" w:color="auto"/>
            <w:left w:val="single" w:sz="36" w:space="15" w:color="E2EEFA"/>
            <w:bottom w:val="none" w:sz="0" w:space="0" w:color="auto"/>
            <w:right w:val="none" w:sz="0" w:space="0" w:color="auto"/>
          </w:divBdr>
        </w:div>
        <w:div w:id="919296264">
          <w:blockQuote w:val="1"/>
          <w:marLeft w:val="0"/>
          <w:marRight w:val="0"/>
          <w:marTop w:val="0"/>
          <w:marBottom w:val="300"/>
          <w:divBdr>
            <w:top w:val="none" w:sz="0" w:space="0" w:color="auto"/>
            <w:left w:val="single" w:sz="36" w:space="15" w:color="E2EEFA"/>
            <w:bottom w:val="none" w:sz="0" w:space="0" w:color="auto"/>
            <w:right w:val="none" w:sz="0" w:space="0" w:color="auto"/>
          </w:divBdr>
        </w:div>
        <w:div w:id="2025740037">
          <w:blockQuote w:val="1"/>
          <w:marLeft w:val="0"/>
          <w:marRight w:val="0"/>
          <w:marTop w:val="0"/>
          <w:marBottom w:val="300"/>
          <w:divBdr>
            <w:top w:val="none" w:sz="0" w:space="0" w:color="auto"/>
            <w:left w:val="single" w:sz="36" w:space="15" w:color="E2EEFA"/>
            <w:bottom w:val="none" w:sz="0" w:space="0" w:color="auto"/>
            <w:right w:val="none" w:sz="0" w:space="0" w:color="auto"/>
          </w:divBdr>
        </w:div>
        <w:div w:id="20931152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2769884">
      <w:bodyDiv w:val="1"/>
      <w:marLeft w:val="0"/>
      <w:marRight w:val="0"/>
      <w:marTop w:val="0"/>
      <w:marBottom w:val="0"/>
      <w:divBdr>
        <w:top w:val="none" w:sz="0" w:space="0" w:color="auto"/>
        <w:left w:val="none" w:sz="0" w:space="0" w:color="auto"/>
        <w:bottom w:val="none" w:sz="0" w:space="0" w:color="auto"/>
        <w:right w:val="none" w:sz="0" w:space="0" w:color="auto"/>
      </w:divBdr>
    </w:div>
    <w:div w:id="823087458">
      <w:bodyDiv w:val="1"/>
      <w:marLeft w:val="0"/>
      <w:marRight w:val="0"/>
      <w:marTop w:val="0"/>
      <w:marBottom w:val="0"/>
      <w:divBdr>
        <w:top w:val="none" w:sz="0" w:space="0" w:color="auto"/>
        <w:left w:val="none" w:sz="0" w:space="0" w:color="auto"/>
        <w:bottom w:val="none" w:sz="0" w:space="0" w:color="auto"/>
        <w:right w:val="none" w:sz="0" w:space="0" w:color="auto"/>
      </w:divBdr>
    </w:div>
    <w:div w:id="846403852">
      <w:bodyDiv w:val="1"/>
      <w:marLeft w:val="0"/>
      <w:marRight w:val="0"/>
      <w:marTop w:val="0"/>
      <w:marBottom w:val="0"/>
      <w:divBdr>
        <w:top w:val="none" w:sz="0" w:space="0" w:color="auto"/>
        <w:left w:val="none" w:sz="0" w:space="0" w:color="auto"/>
        <w:bottom w:val="none" w:sz="0" w:space="0" w:color="auto"/>
        <w:right w:val="none" w:sz="0" w:space="0" w:color="auto"/>
      </w:divBdr>
    </w:div>
    <w:div w:id="873269200">
      <w:bodyDiv w:val="1"/>
      <w:marLeft w:val="0"/>
      <w:marRight w:val="0"/>
      <w:marTop w:val="0"/>
      <w:marBottom w:val="0"/>
      <w:divBdr>
        <w:top w:val="none" w:sz="0" w:space="0" w:color="auto"/>
        <w:left w:val="none" w:sz="0" w:space="0" w:color="auto"/>
        <w:bottom w:val="none" w:sz="0" w:space="0" w:color="auto"/>
        <w:right w:val="none" w:sz="0" w:space="0" w:color="auto"/>
      </w:divBdr>
      <w:divsChild>
        <w:div w:id="5072592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3167788">
          <w:marLeft w:val="0"/>
          <w:marRight w:val="0"/>
          <w:marTop w:val="0"/>
          <w:marBottom w:val="0"/>
          <w:divBdr>
            <w:top w:val="none" w:sz="0" w:space="0" w:color="auto"/>
            <w:left w:val="none" w:sz="0" w:space="0" w:color="auto"/>
            <w:bottom w:val="none" w:sz="0" w:space="0" w:color="auto"/>
            <w:right w:val="none" w:sz="0" w:space="0" w:color="auto"/>
          </w:divBdr>
        </w:div>
        <w:div w:id="115876813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02299862">
      <w:bodyDiv w:val="1"/>
      <w:marLeft w:val="0"/>
      <w:marRight w:val="0"/>
      <w:marTop w:val="0"/>
      <w:marBottom w:val="0"/>
      <w:divBdr>
        <w:top w:val="none" w:sz="0" w:space="0" w:color="auto"/>
        <w:left w:val="none" w:sz="0" w:space="0" w:color="auto"/>
        <w:bottom w:val="none" w:sz="0" w:space="0" w:color="auto"/>
        <w:right w:val="none" w:sz="0" w:space="0" w:color="auto"/>
      </w:divBdr>
      <w:divsChild>
        <w:div w:id="905266365">
          <w:marLeft w:val="0"/>
          <w:marRight w:val="0"/>
          <w:marTop w:val="0"/>
          <w:marBottom w:val="0"/>
          <w:divBdr>
            <w:top w:val="none" w:sz="0" w:space="0" w:color="auto"/>
            <w:left w:val="none" w:sz="0" w:space="0" w:color="auto"/>
            <w:bottom w:val="none" w:sz="0" w:space="0" w:color="auto"/>
            <w:right w:val="none" w:sz="0" w:space="0" w:color="auto"/>
          </w:divBdr>
          <w:divsChild>
            <w:div w:id="713120092">
              <w:marLeft w:val="0"/>
              <w:marRight w:val="0"/>
              <w:marTop w:val="0"/>
              <w:marBottom w:val="0"/>
              <w:divBdr>
                <w:top w:val="none" w:sz="0" w:space="0" w:color="auto"/>
                <w:left w:val="none" w:sz="0" w:space="0" w:color="auto"/>
                <w:bottom w:val="none" w:sz="0" w:space="0" w:color="auto"/>
                <w:right w:val="none" w:sz="0" w:space="0" w:color="auto"/>
              </w:divBdr>
              <w:divsChild>
                <w:div w:id="1995329299">
                  <w:marLeft w:val="0"/>
                  <w:marRight w:val="0"/>
                  <w:marTop w:val="0"/>
                  <w:marBottom w:val="0"/>
                  <w:divBdr>
                    <w:top w:val="none" w:sz="0" w:space="0" w:color="auto"/>
                    <w:left w:val="none" w:sz="0" w:space="0" w:color="auto"/>
                    <w:bottom w:val="none" w:sz="0" w:space="0" w:color="auto"/>
                    <w:right w:val="none" w:sz="0" w:space="0" w:color="auto"/>
                  </w:divBdr>
                  <w:divsChild>
                    <w:div w:id="1958217354">
                      <w:marLeft w:val="0"/>
                      <w:marRight w:val="0"/>
                      <w:marTop w:val="0"/>
                      <w:marBottom w:val="0"/>
                      <w:divBdr>
                        <w:top w:val="none" w:sz="0" w:space="0" w:color="auto"/>
                        <w:left w:val="none" w:sz="0" w:space="0" w:color="auto"/>
                        <w:bottom w:val="none" w:sz="0" w:space="0" w:color="auto"/>
                        <w:right w:val="none" w:sz="0" w:space="0" w:color="auto"/>
                      </w:divBdr>
                      <w:divsChild>
                        <w:div w:id="140086164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192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992951410">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027756405">
      <w:bodyDiv w:val="1"/>
      <w:marLeft w:val="0"/>
      <w:marRight w:val="0"/>
      <w:marTop w:val="0"/>
      <w:marBottom w:val="0"/>
      <w:divBdr>
        <w:top w:val="none" w:sz="0" w:space="0" w:color="auto"/>
        <w:left w:val="none" w:sz="0" w:space="0" w:color="auto"/>
        <w:bottom w:val="none" w:sz="0" w:space="0" w:color="auto"/>
        <w:right w:val="none" w:sz="0" w:space="0" w:color="auto"/>
      </w:divBdr>
    </w:div>
    <w:div w:id="1032878749">
      <w:bodyDiv w:val="1"/>
      <w:marLeft w:val="0"/>
      <w:marRight w:val="0"/>
      <w:marTop w:val="0"/>
      <w:marBottom w:val="0"/>
      <w:divBdr>
        <w:top w:val="none" w:sz="0" w:space="0" w:color="auto"/>
        <w:left w:val="none" w:sz="0" w:space="0" w:color="auto"/>
        <w:bottom w:val="none" w:sz="0" w:space="0" w:color="auto"/>
        <w:right w:val="none" w:sz="0" w:space="0" w:color="auto"/>
      </w:divBdr>
      <w:divsChild>
        <w:div w:id="574240935">
          <w:blockQuote w:val="1"/>
          <w:marLeft w:val="0"/>
          <w:marRight w:val="0"/>
          <w:marTop w:val="0"/>
          <w:marBottom w:val="300"/>
          <w:divBdr>
            <w:top w:val="none" w:sz="0" w:space="0" w:color="auto"/>
            <w:left w:val="single" w:sz="36" w:space="15" w:color="E2EEFA"/>
            <w:bottom w:val="none" w:sz="0" w:space="0" w:color="auto"/>
            <w:right w:val="none" w:sz="0" w:space="0" w:color="auto"/>
          </w:divBdr>
        </w:div>
        <w:div w:id="1135221639">
          <w:blockQuote w:val="1"/>
          <w:marLeft w:val="0"/>
          <w:marRight w:val="0"/>
          <w:marTop w:val="0"/>
          <w:marBottom w:val="300"/>
          <w:divBdr>
            <w:top w:val="none" w:sz="0" w:space="0" w:color="auto"/>
            <w:left w:val="single" w:sz="36" w:space="15" w:color="E2EEFA"/>
            <w:bottom w:val="none" w:sz="0" w:space="0" w:color="auto"/>
            <w:right w:val="none" w:sz="0" w:space="0" w:color="auto"/>
          </w:divBdr>
        </w:div>
        <w:div w:id="1342708372">
          <w:blockQuote w:val="1"/>
          <w:marLeft w:val="0"/>
          <w:marRight w:val="0"/>
          <w:marTop w:val="0"/>
          <w:marBottom w:val="300"/>
          <w:divBdr>
            <w:top w:val="none" w:sz="0" w:space="0" w:color="auto"/>
            <w:left w:val="single" w:sz="36" w:space="15" w:color="E2EEFA"/>
            <w:bottom w:val="none" w:sz="0" w:space="0" w:color="auto"/>
            <w:right w:val="none" w:sz="0" w:space="0" w:color="auto"/>
          </w:divBdr>
        </w:div>
        <w:div w:id="19035164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7071297">
      <w:bodyDiv w:val="1"/>
      <w:marLeft w:val="0"/>
      <w:marRight w:val="0"/>
      <w:marTop w:val="0"/>
      <w:marBottom w:val="0"/>
      <w:divBdr>
        <w:top w:val="none" w:sz="0" w:space="0" w:color="auto"/>
        <w:left w:val="none" w:sz="0" w:space="0" w:color="auto"/>
        <w:bottom w:val="none" w:sz="0" w:space="0" w:color="auto"/>
        <w:right w:val="none" w:sz="0" w:space="0" w:color="auto"/>
      </w:divBdr>
    </w:div>
    <w:div w:id="106857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6746">
          <w:marLeft w:val="0"/>
          <w:marRight w:val="0"/>
          <w:marTop w:val="0"/>
          <w:marBottom w:val="0"/>
          <w:divBdr>
            <w:top w:val="none" w:sz="0" w:space="0" w:color="auto"/>
            <w:left w:val="none" w:sz="0" w:space="0" w:color="auto"/>
            <w:bottom w:val="none" w:sz="0" w:space="0" w:color="auto"/>
            <w:right w:val="none" w:sz="0" w:space="0" w:color="auto"/>
          </w:divBdr>
          <w:divsChild>
            <w:div w:id="1246113892">
              <w:marLeft w:val="0"/>
              <w:marRight w:val="0"/>
              <w:marTop w:val="0"/>
              <w:marBottom w:val="0"/>
              <w:divBdr>
                <w:top w:val="none" w:sz="0" w:space="0" w:color="auto"/>
                <w:left w:val="none" w:sz="0" w:space="0" w:color="auto"/>
                <w:bottom w:val="none" w:sz="0" w:space="0" w:color="auto"/>
                <w:right w:val="none" w:sz="0" w:space="0" w:color="auto"/>
              </w:divBdr>
              <w:divsChild>
                <w:div w:id="1083572269">
                  <w:marLeft w:val="0"/>
                  <w:marRight w:val="0"/>
                  <w:marTop w:val="0"/>
                  <w:marBottom w:val="0"/>
                  <w:divBdr>
                    <w:top w:val="none" w:sz="0" w:space="0" w:color="auto"/>
                    <w:left w:val="none" w:sz="0" w:space="0" w:color="auto"/>
                    <w:bottom w:val="none" w:sz="0" w:space="0" w:color="auto"/>
                    <w:right w:val="none" w:sz="0" w:space="0" w:color="auto"/>
                  </w:divBdr>
                  <w:divsChild>
                    <w:div w:id="1934507321">
                      <w:marLeft w:val="0"/>
                      <w:marRight w:val="0"/>
                      <w:marTop w:val="0"/>
                      <w:marBottom w:val="450"/>
                      <w:divBdr>
                        <w:top w:val="none" w:sz="0" w:space="0" w:color="auto"/>
                        <w:left w:val="none" w:sz="0" w:space="0" w:color="auto"/>
                        <w:bottom w:val="none" w:sz="0" w:space="0" w:color="auto"/>
                        <w:right w:val="none" w:sz="0" w:space="0" w:color="auto"/>
                      </w:divBdr>
                      <w:divsChild>
                        <w:div w:id="885218363">
                          <w:marLeft w:val="0"/>
                          <w:marRight w:val="0"/>
                          <w:marTop w:val="0"/>
                          <w:marBottom w:val="0"/>
                          <w:divBdr>
                            <w:top w:val="none" w:sz="0" w:space="0" w:color="auto"/>
                            <w:left w:val="none" w:sz="0" w:space="0" w:color="auto"/>
                            <w:bottom w:val="none" w:sz="0" w:space="0" w:color="auto"/>
                            <w:right w:val="none" w:sz="0" w:space="0" w:color="auto"/>
                          </w:divBdr>
                          <w:divsChild>
                            <w:div w:id="1951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6970">
      <w:bodyDiv w:val="1"/>
      <w:marLeft w:val="0"/>
      <w:marRight w:val="0"/>
      <w:marTop w:val="0"/>
      <w:marBottom w:val="0"/>
      <w:divBdr>
        <w:top w:val="none" w:sz="0" w:space="0" w:color="auto"/>
        <w:left w:val="none" w:sz="0" w:space="0" w:color="auto"/>
        <w:bottom w:val="none" w:sz="0" w:space="0" w:color="auto"/>
        <w:right w:val="none" w:sz="0" w:space="0" w:color="auto"/>
      </w:divBdr>
    </w:div>
    <w:div w:id="1096437699">
      <w:bodyDiv w:val="1"/>
      <w:marLeft w:val="0"/>
      <w:marRight w:val="0"/>
      <w:marTop w:val="0"/>
      <w:marBottom w:val="0"/>
      <w:divBdr>
        <w:top w:val="none" w:sz="0" w:space="0" w:color="auto"/>
        <w:left w:val="none" w:sz="0" w:space="0" w:color="auto"/>
        <w:bottom w:val="none" w:sz="0" w:space="0" w:color="auto"/>
        <w:right w:val="none" w:sz="0" w:space="0" w:color="auto"/>
      </w:divBdr>
      <w:divsChild>
        <w:div w:id="643003019">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2754">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982905">
          <w:blockQuote w:val="1"/>
          <w:marLeft w:val="0"/>
          <w:marRight w:val="0"/>
          <w:marTop w:val="0"/>
          <w:marBottom w:val="300"/>
          <w:divBdr>
            <w:top w:val="none" w:sz="0" w:space="0" w:color="auto"/>
            <w:left w:val="single" w:sz="36" w:space="15" w:color="E2EEFA"/>
            <w:bottom w:val="none" w:sz="0" w:space="0" w:color="auto"/>
            <w:right w:val="none" w:sz="0" w:space="0" w:color="auto"/>
          </w:divBdr>
        </w:div>
        <w:div w:id="199814831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0661748">
      <w:bodyDiv w:val="1"/>
      <w:marLeft w:val="0"/>
      <w:marRight w:val="0"/>
      <w:marTop w:val="0"/>
      <w:marBottom w:val="0"/>
      <w:divBdr>
        <w:top w:val="none" w:sz="0" w:space="0" w:color="auto"/>
        <w:left w:val="none" w:sz="0" w:space="0" w:color="auto"/>
        <w:bottom w:val="none" w:sz="0" w:space="0" w:color="auto"/>
        <w:right w:val="none" w:sz="0" w:space="0" w:color="auto"/>
      </w:divBdr>
      <w:divsChild>
        <w:div w:id="1636832115">
          <w:marLeft w:val="0"/>
          <w:marRight w:val="0"/>
          <w:marTop w:val="0"/>
          <w:marBottom w:val="0"/>
          <w:divBdr>
            <w:top w:val="none" w:sz="0" w:space="0" w:color="auto"/>
            <w:left w:val="none" w:sz="0" w:space="0" w:color="auto"/>
            <w:bottom w:val="none" w:sz="0" w:space="0" w:color="auto"/>
            <w:right w:val="none" w:sz="0" w:space="0" w:color="auto"/>
          </w:divBdr>
          <w:divsChild>
            <w:div w:id="258101870">
              <w:marLeft w:val="0"/>
              <w:marRight w:val="0"/>
              <w:marTop w:val="0"/>
              <w:marBottom w:val="0"/>
              <w:divBdr>
                <w:top w:val="none" w:sz="0" w:space="0" w:color="auto"/>
                <w:left w:val="none" w:sz="0" w:space="0" w:color="auto"/>
                <w:bottom w:val="none" w:sz="0" w:space="0" w:color="auto"/>
                <w:right w:val="none" w:sz="0" w:space="0" w:color="auto"/>
              </w:divBdr>
              <w:divsChild>
                <w:div w:id="1539658224">
                  <w:marLeft w:val="0"/>
                  <w:marRight w:val="0"/>
                  <w:marTop w:val="0"/>
                  <w:marBottom w:val="0"/>
                  <w:divBdr>
                    <w:top w:val="none" w:sz="0" w:space="0" w:color="auto"/>
                    <w:left w:val="none" w:sz="0" w:space="0" w:color="auto"/>
                    <w:bottom w:val="none" w:sz="0" w:space="0" w:color="auto"/>
                    <w:right w:val="none" w:sz="0" w:space="0" w:color="auto"/>
                  </w:divBdr>
                  <w:divsChild>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sChild>
        <w:div w:id="2134209723">
          <w:marLeft w:val="0"/>
          <w:marRight w:val="0"/>
          <w:marTop w:val="0"/>
          <w:marBottom w:val="0"/>
          <w:divBdr>
            <w:top w:val="none" w:sz="0" w:space="0" w:color="auto"/>
            <w:left w:val="none" w:sz="0" w:space="0" w:color="auto"/>
            <w:bottom w:val="none" w:sz="0" w:space="0" w:color="auto"/>
            <w:right w:val="none" w:sz="0" w:space="0" w:color="auto"/>
          </w:divBdr>
          <w:divsChild>
            <w:div w:id="140657378">
              <w:marLeft w:val="0"/>
              <w:marRight w:val="0"/>
              <w:marTop w:val="0"/>
              <w:marBottom w:val="0"/>
              <w:divBdr>
                <w:top w:val="none" w:sz="0" w:space="0" w:color="auto"/>
                <w:left w:val="none" w:sz="0" w:space="0" w:color="auto"/>
                <w:bottom w:val="none" w:sz="0" w:space="0" w:color="auto"/>
                <w:right w:val="none" w:sz="0" w:space="0" w:color="auto"/>
              </w:divBdr>
              <w:divsChild>
                <w:div w:id="72899384">
                  <w:marLeft w:val="0"/>
                  <w:marRight w:val="0"/>
                  <w:marTop w:val="0"/>
                  <w:marBottom w:val="0"/>
                  <w:divBdr>
                    <w:top w:val="none" w:sz="0" w:space="0" w:color="auto"/>
                    <w:left w:val="none" w:sz="0" w:space="0" w:color="auto"/>
                    <w:bottom w:val="none" w:sz="0" w:space="0" w:color="auto"/>
                    <w:right w:val="none" w:sz="0" w:space="0" w:color="auto"/>
                  </w:divBdr>
                  <w:divsChild>
                    <w:div w:id="627509656">
                      <w:marLeft w:val="0"/>
                      <w:marRight w:val="0"/>
                      <w:marTop w:val="0"/>
                      <w:marBottom w:val="0"/>
                      <w:divBdr>
                        <w:top w:val="none" w:sz="0" w:space="0" w:color="auto"/>
                        <w:left w:val="none" w:sz="0" w:space="0" w:color="auto"/>
                        <w:bottom w:val="none" w:sz="0" w:space="0" w:color="auto"/>
                        <w:right w:val="none" w:sz="0" w:space="0" w:color="auto"/>
                      </w:divBdr>
                      <w:divsChild>
                        <w:div w:id="880021229">
                          <w:marLeft w:val="0"/>
                          <w:marRight w:val="0"/>
                          <w:marTop w:val="0"/>
                          <w:marBottom w:val="0"/>
                          <w:divBdr>
                            <w:top w:val="none" w:sz="0" w:space="0" w:color="auto"/>
                            <w:left w:val="none" w:sz="0" w:space="0" w:color="auto"/>
                            <w:bottom w:val="none" w:sz="0" w:space="0" w:color="auto"/>
                            <w:right w:val="none" w:sz="0" w:space="0" w:color="auto"/>
                          </w:divBdr>
                          <w:divsChild>
                            <w:div w:id="837578791">
                              <w:marLeft w:val="0"/>
                              <w:marRight w:val="0"/>
                              <w:marTop w:val="0"/>
                              <w:marBottom w:val="0"/>
                              <w:divBdr>
                                <w:top w:val="none" w:sz="0" w:space="0" w:color="auto"/>
                                <w:left w:val="none" w:sz="0" w:space="0" w:color="auto"/>
                                <w:bottom w:val="none" w:sz="0" w:space="0" w:color="auto"/>
                                <w:right w:val="none" w:sz="0" w:space="0" w:color="auto"/>
                              </w:divBdr>
                              <w:divsChild>
                                <w:div w:id="1619945120">
                                  <w:marLeft w:val="0"/>
                                  <w:marRight w:val="0"/>
                                  <w:marTop w:val="0"/>
                                  <w:marBottom w:val="0"/>
                                  <w:divBdr>
                                    <w:top w:val="none" w:sz="0" w:space="0" w:color="auto"/>
                                    <w:left w:val="none" w:sz="0" w:space="0" w:color="auto"/>
                                    <w:bottom w:val="none" w:sz="0" w:space="0" w:color="auto"/>
                                    <w:right w:val="none" w:sz="0" w:space="0" w:color="auto"/>
                                  </w:divBdr>
                                  <w:divsChild>
                                    <w:div w:id="257443517">
                                      <w:marLeft w:val="-225"/>
                                      <w:marRight w:val="-225"/>
                                      <w:marTop w:val="0"/>
                                      <w:marBottom w:val="0"/>
                                      <w:divBdr>
                                        <w:top w:val="none" w:sz="0" w:space="0" w:color="auto"/>
                                        <w:left w:val="none" w:sz="0" w:space="0" w:color="auto"/>
                                        <w:bottom w:val="none" w:sz="0" w:space="0" w:color="auto"/>
                                        <w:right w:val="none" w:sz="0" w:space="0" w:color="auto"/>
                                      </w:divBdr>
                                      <w:divsChild>
                                        <w:div w:id="156893725">
                                          <w:marLeft w:val="0"/>
                                          <w:marRight w:val="0"/>
                                          <w:marTop w:val="0"/>
                                          <w:marBottom w:val="0"/>
                                          <w:divBdr>
                                            <w:top w:val="none" w:sz="0" w:space="0" w:color="auto"/>
                                            <w:left w:val="none" w:sz="0" w:space="0" w:color="auto"/>
                                            <w:bottom w:val="none" w:sz="0" w:space="0" w:color="auto"/>
                                            <w:right w:val="none" w:sz="0" w:space="0" w:color="auto"/>
                                          </w:divBdr>
                                          <w:divsChild>
                                            <w:div w:id="103572594">
                                              <w:marLeft w:val="0"/>
                                              <w:marRight w:val="0"/>
                                              <w:marTop w:val="0"/>
                                              <w:marBottom w:val="0"/>
                                              <w:divBdr>
                                                <w:top w:val="none" w:sz="0" w:space="0" w:color="auto"/>
                                                <w:left w:val="none" w:sz="0" w:space="0" w:color="auto"/>
                                                <w:bottom w:val="none" w:sz="0" w:space="0" w:color="auto"/>
                                                <w:right w:val="none" w:sz="0" w:space="0" w:color="auto"/>
                                              </w:divBdr>
                                              <w:divsChild>
                                                <w:div w:id="296109738">
                                                  <w:marLeft w:val="0"/>
                                                  <w:marRight w:val="0"/>
                                                  <w:marTop w:val="0"/>
                                                  <w:marBottom w:val="0"/>
                                                  <w:divBdr>
                                                    <w:top w:val="none" w:sz="0" w:space="0" w:color="auto"/>
                                                    <w:left w:val="none" w:sz="0" w:space="0" w:color="auto"/>
                                                    <w:bottom w:val="none" w:sz="0" w:space="0" w:color="auto"/>
                                                    <w:right w:val="none" w:sz="0" w:space="0" w:color="auto"/>
                                                  </w:divBdr>
                                                  <w:divsChild>
                                                    <w:div w:id="1553150540">
                                                      <w:marLeft w:val="-225"/>
                                                      <w:marRight w:val="-225"/>
                                                      <w:marTop w:val="0"/>
                                                      <w:marBottom w:val="0"/>
                                                      <w:divBdr>
                                                        <w:top w:val="none" w:sz="0" w:space="0" w:color="auto"/>
                                                        <w:left w:val="none" w:sz="0" w:space="0" w:color="auto"/>
                                                        <w:bottom w:val="none" w:sz="0" w:space="0" w:color="auto"/>
                                                        <w:right w:val="none" w:sz="0" w:space="0" w:color="auto"/>
                                                      </w:divBdr>
                                                      <w:divsChild>
                                                        <w:div w:id="967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021360">
      <w:bodyDiv w:val="1"/>
      <w:marLeft w:val="0"/>
      <w:marRight w:val="0"/>
      <w:marTop w:val="0"/>
      <w:marBottom w:val="0"/>
      <w:divBdr>
        <w:top w:val="none" w:sz="0" w:space="0" w:color="auto"/>
        <w:left w:val="none" w:sz="0" w:space="0" w:color="auto"/>
        <w:bottom w:val="none" w:sz="0" w:space="0" w:color="auto"/>
        <w:right w:val="none" w:sz="0" w:space="0" w:color="auto"/>
      </w:divBdr>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193298624">
      <w:bodyDiv w:val="1"/>
      <w:marLeft w:val="0"/>
      <w:marRight w:val="0"/>
      <w:marTop w:val="0"/>
      <w:marBottom w:val="0"/>
      <w:divBdr>
        <w:top w:val="none" w:sz="0" w:space="0" w:color="auto"/>
        <w:left w:val="none" w:sz="0" w:space="0" w:color="auto"/>
        <w:bottom w:val="none" w:sz="0" w:space="0" w:color="auto"/>
        <w:right w:val="none" w:sz="0" w:space="0" w:color="auto"/>
      </w:divBdr>
    </w:div>
    <w:div w:id="1199850858">
      <w:bodyDiv w:val="1"/>
      <w:marLeft w:val="0"/>
      <w:marRight w:val="0"/>
      <w:marTop w:val="0"/>
      <w:marBottom w:val="0"/>
      <w:divBdr>
        <w:top w:val="none" w:sz="0" w:space="0" w:color="auto"/>
        <w:left w:val="none" w:sz="0" w:space="0" w:color="auto"/>
        <w:bottom w:val="none" w:sz="0" w:space="0" w:color="auto"/>
        <w:right w:val="none" w:sz="0" w:space="0" w:color="auto"/>
      </w:divBdr>
    </w:div>
    <w:div w:id="1212570068">
      <w:bodyDiv w:val="1"/>
      <w:marLeft w:val="0"/>
      <w:marRight w:val="0"/>
      <w:marTop w:val="0"/>
      <w:marBottom w:val="0"/>
      <w:divBdr>
        <w:top w:val="none" w:sz="0" w:space="0" w:color="auto"/>
        <w:left w:val="none" w:sz="0" w:space="0" w:color="auto"/>
        <w:bottom w:val="none" w:sz="0" w:space="0" w:color="auto"/>
        <w:right w:val="none" w:sz="0" w:space="0" w:color="auto"/>
      </w:divBdr>
      <w:divsChild>
        <w:div w:id="866527984">
          <w:marLeft w:val="0"/>
          <w:marRight w:val="0"/>
          <w:marTop w:val="0"/>
          <w:marBottom w:val="0"/>
          <w:divBdr>
            <w:top w:val="none" w:sz="0" w:space="0" w:color="auto"/>
            <w:left w:val="none" w:sz="0" w:space="0" w:color="auto"/>
            <w:bottom w:val="none" w:sz="0" w:space="0" w:color="auto"/>
            <w:right w:val="none" w:sz="0" w:space="0" w:color="auto"/>
          </w:divBdr>
          <w:divsChild>
            <w:div w:id="2001231506">
              <w:marLeft w:val="0"/>
              <w:marRight w:val="0"/>
              <w:marTop w:val="0"/>
              <w:marBottom w:val="0"/>
              <w:divBdr>
                <w:top w:val="none" w:sz="0" w:space="0" w:color="auto"/>
                <w:left w:val="none" w:sz="0" w:space="0" w:color="auto"/>
                <w:bottom w:val="none" w:sz="0" w:space="0" w:color="auto"/>
                <w:right w:val="none" w:sz="0" w:space="0" w:color="auto"/>
              </w:divBdr>
              <w:divsChild>
                <w:div w:id="1812167218">
                  <w:marLeft w:val="0"/>
                  <w:marRight w:val="0"/>
                  <w:marTop w:val="0"/>
                  <w:marBottom w:val="0"/>
                  <w:divBdr>
                    <w:top w:val="none" w:sz="0" w:space="0" w:color="auto"/>
                    <w:left w:val="none" w:sz="0" w:space="0" w:color="auto"/>
                    <w:bottom w:val="none" w:sz="0" w:space="0" w:color="auto"/>
                    <w:right w:val="none" w:sz="0" w:space="0" w:color="auto"/>
                  </w:divBdr>
                  <w:divsChild>
                    <w:div w:id="1205026056">
                      <w:marLeft w:val="0"/>
                      <w:marRight w:val="0"/>
                      <w:marTop w:val="0"/>
                      <w:marBottom w:val="0"/>
                      <w:divBdr>
                        <w:top w:val="none" w:sz="0" w:space="0" w:color="auto"/>
                        <w:left w:val="none" w:sz="0" w:space="0" w:color="auto"/>
                        <w:bottom w:val="none" w:sz="0" w:space="0" w:color="auto"/>
                        <w:right w:val="none" w:sz="0" w:space="0" w:color="auto"/>
                      </w:divBdr>
                      <w:divsChild>
                        <w:div w:id="1207647471">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218054359">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259174673">
      <w:bodyDiv w:val="1"/>
      <w:marLeft w:val="0"/>
      <w:marRight w:val="0"/>
      <w:marTop w:val="0"/>
      <w:marBottom w:val="0"/>
      <w:divBdr>
        <w:top w:val="none" w:sz="0" w:space="0" w:color="auto"/>
        <w:left w:val="none" w:sz="0" w:space="0" w:color="auto"/>
        <w:bottom w:val="none" w:sz="0" w:space="0" w:color="auto"/>
        <w:right w:val="none" w:sz="0" w:space="0" w:color="auto"/>
      </w:divBdr>
      <w:divsChild>
        <w:div w:id="21519737">
          <w:blockQuote w:val="1"/>
          <w:marLeft w:val="0"/>
          <w:marRight w:val="0"/>
          <w:marTop w:val="0"/>
          <w:marBottom w:val="300"/>
          <w:divBdr>
            <w:top w:val="none" w:sz="0" w:space="0" w:color="auto"/>
            <w:left w:val="single" w:sz="36" w:space="15" w:color="E2EEFA"/>
            <w:bottom w:val="none" w:sz="0" w:space="0" w:color="auto"/>
            <w:right w:val="none" w:sz="0" w:space="0" w:color="auto"/>
          </w:divBdr>
        </w:div>
        <w:div w:id="466166356">
          <w:blockQuote w:val="1"/>
          <w:marLeft w:val="0"/>
          <w:marRight w:val="0"/>
          <w:marTop w:val="0"/>
          <w:marBottom w:val="300"/>
          <w:divBdr>
            <w:top w:val="none" w:sz="0" w:space="0" w:color="auto"/>
            <w:left w:val="single" w:sz="36" w:space="15" w:color="E2EEFA"/>
            <w:bottom w:val="none" w:sz="0" w:space="0" w:color="auto"/>
            <w:right w:val="none" w:sz="0" w:space="0" w:color="auto"/>
          </w:divBdr>
        </w:div>
        <w:div w:id="2135326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506837">
      <w:bodyDiv w:val="1"/>
      <w:marLeft w:val="0"/>
      <w:marRight w:val="0"/>
      <w:marTop w:val="0"/>
      <w:marBottom w:val="0"/>
      <w:divBdr>
        <w:top w:val="none" w:sz="0" w:space="0" w:color="auto"/>
        <w:left w:val="none" w:sz="0" w:space="0" w:color="auto"/>
        <w:bottom w:val="none" w:sz="0" w:space="0" w:color="auto"/>
        <w:right w:val="none" w:sz="0" w:space="0" w:color="auto"/>
      </w:divBdr>
    </w:div>
    <w:div w:id="1298880995">
      <w:bodyDiv w:val="1"/>
      <w:marLeft w:val="0"/>
      <w:marRight w:val="0"/>
      <w:marTop w:val="0"/>
      <w:marBottom w:val="0"/>
      <w:divBdr>
        <w:top w:val="none" w:sz="0" w:space="0" w:color="auto"/>
        <w:left w:val="none" w:sz="0" w:space="0" w:color="auto"/>
        <w:bottom w:val="none" w:sz="0" w:space="0" w:color="auto"/>
        <w:right w:val="none" w:sz="0" w:space="0" w:color="auto"/>
      </w:divBdr>
      <w:divsChild>
        <w:div w:id="29771576">
          <w:blockQuote w:val="1"/>
          <w:marLeft w:val="0"/>
          <w:marRight w:val="0"/>
          <w:marTop w:val="0"/>
          <w:marBottom w:val="300"/>
          <w:divBdr>
            <w:top w:val="none" w:sz="0" w:space="0" w:color="auto"/>
            <w:left w:val="single" w:sz="36" w:space="15" w:color="E2EEFA"/>
            <w:bottom w:val="none" w:sz="0" w:space="0" w:color="auto"/>
            <w:right w:val="none" w:sz="0" w:space="0" w:color="auto"/>
          </w:divBdr>
        </w:div>
        <w:div w:id="177038400">
          <w:blockQuote w:val="1"/>
          <w:marLeft w:val="0"/>
          <w:marRight w:val="0"/>
          <w:marTop w:val="0"/>
          <w:marBottom w:val="300"/>
          <w:divBdr>
            <w:top w:val="none" w:sz="0" w:space="0" w:color="auto"/>
            <w:left w:val="single" w:sz="36" w:space="15" w:color="E2EEFA"/>
            <w:bottom w:val="none" w:sz="0" w:space="0" w:color="auto"/>
            <w:right w:val="none" w:sz="0" w:space="0" w:color="auto"/>
          </w:divBdr>
        </w:div>
        <w:div w:id="385614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541552127">
          <w:blockQuote w:val="1"/>
          <w:marLeft w:val="0"/>
          <w:marRight w:val="0"/>
          <w:marTop w:val="0"/>
          <w:marBottom w:val="300"/>
          <w:divBdr>
            <w:top w:val="none" w:sz="0" w:space="0" w:color="auto"/>
            <w:left w:val="single" w:sz="36" w:space="15" w:color="E2EEFA"/>
            <w:bottom w:val="none" w:sz="0" w:space="0" w:color="auto"/>
            <w:right w:val="none" w:sz="0" w:space="0" w:color="auto"/>
          </w:divBdr>
        </w:div>
        <w:div w:id="18510671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9431930">
      <w:bodyDiv w:val="1"/>
      <w:marLeft w:val="0"/>
      <w:marRight w:val="0"/>
      <w:marTop w:val="0"/>
      <w:marBottom w:val="0"/>
      <w:divBdr>
        <w:top w:val="none" w:sz="0" w:space="0" w:color="auto"/>
        <w:left w:val="none" w:sz="0" w:space="0" w:color="auto"/>
        <w:bottom w:val="none" w:sz="0" w:space="0" w:color="auto"/>
        <w:right w:val="none" w:sz="0" w:space="0" w:color="auto"/>
      </w:divBdr>
    </w:div>
    <w:div w:id="1343236954">
      <w:bodyDiv w:val="1"/>
      <w:marLeft w:val="0"/>
      <w:marRight w:val="0"/>
      <w:marTop w:val="0"/>
      <w:marBottom w:val="0"/>
      <w:divBdr>
        <w:top w:val="none" w:sz="0" w:space="0" w:color="auto"/>
        <w:left w:val="none" w:sz="0" w:space="0" w:color="auto"/>
        <w:bottom w:val="none" w:sz="0" w:space="0" w:color="auto"/>
        <w:right w:val="none" w:sz="0" w:space="0" w:color="auto"/>
      </w:divBdr>
    </w:div>
    <w:div w:id="1363479750">
      <w:bodyDiv w:val="1"/>
      <w:marLeft w:val="0"/>
      <w:marRight w:val="0"/>
      <w:marTop w:val="0"/>
      <w:marBottom w:val="0"/>
      <w:divBdr>
        <w:top w:val="none" w:sz="0" w:space="0" w:color="auto"/>
        <w:left w:val="none" w:sz="0" w:space="0" w:color="auto"/>
        <w:bottom w:val="none" w:sz="0" w:space="0" w:color="auto"/>
        <w:right w:val="none" w:sz="0" w:space="0" w:color="auto"/>
      </w:divBdr>
      <w:divsChild>
        <w:div w:id="512768391">
          <w:blockQuote w:val="1"/>
          <w:marLeft w:val="0"/>
          <w:marRight w:val="0"/>
          <w:marTop w:val="0"/>
          <w:marBottom w:val="300"/>
          <w:divBdr>
            <w:top w:val="none" w:sz="0" w:space="0" w:color="auto"/>
            <w:left w:val="single" w:sz="36" w:space="15" w:color="E2EEFA"/>
            <w:bottom w:val="none" w:sz="0" w:space="0" w:color="auto"/>
            <w:right w:val="none" w:sz="0" w:space="0" w:color="auto"/>
          </w:divBdr>
        </w:div>
        <w:div w:id="6659403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2414664">
      <w:bodyDiv w:val="1"/>
      <w:marLeft w:val="0"/>
      <w:marRight w:val="0"/>
      <w:marTop w:val="0"/>
      <w:marBottom w:val="0"/>
      <w:divBdr>
        <w:top w:val="none" w:sz="0" w:space="0" w:color="auto"/>
        <w:left w:val="none" w:sz="0" w:space="0" w:color="auto"/>
        <w:bottom w:val="none" w:sz="0" w:space="0" w:color="auto"/>
        <w:right w:val="none" w:sz="0" w:space="0" w:color="auto"/>
      </w:divBdr>
    </w:div>
    <w:div w:id="1387333479">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0248441">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66778822">
      <w:bodyDiv w:val="1"/>
      <w:marLeft w:val="0"/>
      <w:marRight w:val="0"/>
      <w:marTop w:val="0"/>
      <w:marBottom w:val="0"/>
      <w:divBdr>
        <w:top w:val="none" w:sz="0" w:space="0" w:color="auto"/>
        <w:left w:val="none" w:sz="0" w:space="0" w:color="auto"/>
        <w:bottom w:val="none" w:sz="0" w:space="0" w:color="auto"/>
        <w:right w:val="none" w:sz="0" w:space="0" w:color="auto"/>
      </w:divBdr>
      <w:divsChild>
        <w:div w:id="959265388">
          <w:blockQuote w:val="1"/>
          <w:marLeft w:val="0"/>
          <w:marRight w:val="0"/>
          <w:marTop w:val="0"/>
          <w:marBottom w:val="300"/>
          <w:divBdr>
            <w:top w:val="none" w:sz="0" w:space="0" w:color="auto"/>
            <w:left w:val="single" w:sz="36" w:space="15" w:color="E2EEFA"/>
            <w:bottom w:val="none" w:sz="0" w:space="0" w:color="auto"/>
            <w:right w:val="none" w:sz="0" w:space="0" w:color="auto"/>
          </w:divBdr>
        </w:div>
        <w:div w:id="1836144054">
          <w:blockQuote w:val="1"/>
          <w:marLeft w:val="0"/>
          <w:marRight w:val="0"/>
          <w:marTop w:val="0"/>
          <w:marBottom w:val="300"/>
          <w:divBdr>
            <w:top w:val="none" w:sz="0" w:space="0" w:color="auto"/>
            <w:left w:val="single" w:sz="36" w:space="15" w:color="E2EEFA"/>
            <w:bottom w:val="none" w:sz="0" w:space="0" w:color="auto"/>
            <w:right w:val="none" w:sz="0" w:space="0" w:color="auto"/>
          </w:divBdr>
        </w:div>
        <w:div w:id="19886269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4739730">
      <w:bodyDiv w:val="1"/>
      <w:marLeft w:val="0"/>
      <w:marRight w:val="0"/>
      <w:marTop w:val="0"/>
      <w:marBottom w:val="0"/>
      <w:divBdr>
        <w:top w:val="none" w:sz="0" w:space="0" w:color="auto"/>
        <w:left w:val="none" w:sz="0" w:space="0" w:color="auto"/>
        <w:bottom w:val="none" w:sz="0" w:space="0" w:color="auto"/>
        <w:right w:val="none" w:sz="0" w:space="0" w:color="auto"/>
      </w:divBdr>
      <w:divsChild>
        <w:div w:id="219093900">
          <w:blockQuote w:val="1"/>
          <w:marLeft w:val="0"/>
          <w:marRight w:val="0"/>
          <w:marTop w:val="0"/>
          <w:marBottom w:val="300"/>
          <w:divBdr>
            <w:top w:val="none" w:sz="0" w:space="0" w:color="auto"/>
            <w:left w:val="single" w:sz="36" w:space="15" w:color="E2EEFA"/>
            <w:bottom w:val="none" w:sz="0" w:space="0" w:color="auto"/>
            <w:right w:val="none" w:sz="0" w:space="0" w:color="auto"/>
          </w:divBdr>
        </w:div>
        <w:div w:id="1267034088">
          <w:blockQuote w:val="1"/>
          <w:marLeft w:val="0"/>
          <w:marRight w:val="0"/>
          <w:marTop w:val="0"/>
          <w:marBottom w:val="300"/>
          <w:divBdr>
            <w:top w:val="none" w:sz="0" w:space="0" w:color="auto"/>
            <w:left w:val="single" w:sz="36" w:space="15" w:color="E2EEFA"/>
            <w:bottom w:val="none" w:sz="0" w:space="0" w:color="auto"/>
            <w:right w:val="none" w:sz="0" w:space="0" w:color="auto"/>
          </w:divBdr>
        </w:div>
        <w:div w:id="17022413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1405801">
      <w:bodyDiv w:val="1"/>
      <w:marLeft w:val="0"/>
      <w:marRight w:val="0"/>
      <w:marTop w:val="0"/>
      <w:marBottom w:val="0"/>
      <w:divBdr>
        <w:top w:val="none" w:sz="0" w:space="0" w:color="auto"/>
        <w:left w:val="none" w:sz="0" w:space="0" w:color="auto"/>
        <w:bottom w:val="none" w:sz="0" w:space="0" w:color="auto"/>
        <w:right w:val="none" w:sz="0" w:space="0" w:color="auto"/>
      </w:divBdr>
      <w:divsChild>
        <w:div w:id="1345593759">
          <w:marLeft w:val="0"/>
          <w:marRight w:val="0"/>
          <w:marTop w:val="0"/>
          <w:marBottom w:val="0"/>
          <w:divBdr>
            <w:top w:val="none" w:sz="0" w:space="0" w:color="auto"/>
            <w:left w:val="none" w:sz="0" w:space="0" w:color="auto"/>
            <w:bottom w:val="none" w:sz="0" w:space="0" w:color="auto"/>
            <w:right w:val="none" w:sz="0" w:space="0" w:color="auto"/>
          </w:divBdr>
          <w:divsChild>
            <w:div w:id="741414805">
              <w:marLeft w:val="150"/>
              <w:marRight w:val="150"/>
              <w:marTop w:val="0"/>
              <w:marBottom w:val="0"/>
              <w:divBdr>
                <w:top w:val="none" w:sz="0" w:space="0" w:color="auto"/>
                <w:left w:val="none" w:sz="0" w:space="0" w:color="auto"/>
                <w:bottom w:val="none" w:sz="0" w:space="0" w:color="auto"/>
                <w:right w:val="none" w:sz="0" w:space="0" w:color="auto"/>
              </w:divBdr>
              <w:divsChild>
                <w:div w:id="930427548">
                  <w:marLeft w:val="-150"/>
                  <w:marRight w:val="-150"/>
                  <w:marTop w:val="0"/>
                  <w:marBottom w:val="0"/>
                  <w:divBdr>
                    <w:top w:val="none" w:sz="0" w:space="0" w:color="auto"/>
                    <w:left w:val="none" w:sz="0" w:space="0" w:color="auto"/>
                    <w:bottom w:val="none" w:sz="0" w:space="0" w:color="auto"/>
                    <w:right w:val="none" w:sz="0" w:space="0" w:color="auto"/>
                  </w:divBdr>
                  <w:divsChild>
                    <w:div w:id="933396383">
                      <w:marLeft w:val="0"/>
                      <w:marRight w:val="0"/>
                      <w:marTop w:val="0"/>
                      <w:marBottom w:val="0"/>
                      <w:divBdr>
                        <w:top w:val="none" w:sz="0" w:space="0" w:color="auto"/>
                        <w:left w:val="none" w:sz="0" w:space="0" w:color="auto"/>
                        <w:bottom w:val="none" w:sz="0" w:space="0" w:color="auto"/>
                        <w:right w:val="none" w:sz="0" w:space="0" w:color="auto"/>
                      </w:divBdr>
                      <w:divsChild>
                        <w:div w:id="1285424136">
                          <w:marLeft w:val="-150"/>
                          <w:marRight w:val="-150"/>
                          <w:marTop w:val="0"/>
                          <w:marBottom w:val="0"/>
                          <w:divBdr>
                            <w:top w:val="none" w:sz="0" w:space="0" w:color="auto"/>
                            <w:left w:val="none" w:sz="0" w:space="0" w:color="auto"/>
                            <w:bottom w:val="none" w:sz="0" w:space="0" w:color="auto"/>
                            <w:right w:val="none" w:sz="0" w:space="0" w:color="auto"/>
                          </w:divBdr>
                          <w:divsChild>
                            <w:div w:id="166794150">
                              <w:marLeft w:val="0"/>
                              <w:marRight w:val="0"/>
                              <w:marTop w:val="0"/>
                              <w:marBottom w:val="0"/>
                              <w:divBdr>
                                <w:top w:val="none" w:sz="0" w:space="0" w:color="auto"/>
                                <w:left w:val="none" w:sz="0" w:space="0" w:color="auto"/>
                                <w:bottom w:val="none" w:sz="0" w:space="0" w:color="auto"/>
                                <w:right w:val="none" w:sz="0" w:space="0" w:color="auto"/>
                              </w:divBdr>
                              <w:divsChild>
                                <w:div w:id="12219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83731">
      <w:bodyDiv w:val="1"/>
      <w:marLeft w:val="0"/>
      <w:marRight w:val="0"/>
      <w:marTop w:val="0"/>
      <w:marBottom w:val="0"/>
      <w:divBdr>
        <w:top w:val="none" w:sz="0" w:space="0" w:color="auto"/>
        <w:left w:val="none" w:sz="0" w:space="0" w:color="auto"/>
        <w:bottom w:val="none" w:sz="0" w:space="0" w:color="auto"/>
        <w:right w:val="none" w:sz="0" w:space="0" w:color="auto"/>
      </w:divBdr>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46082085">
      <w:bodyDiv w:val="1"/>
      <w:marLeft w:val="0"/>
      <w:marRight w:val="0"/>
      <w:marTop w:val="0"/>
      <w:marBottom w:val="0"/>
      <w:divBdr>
        <w:top w:val="none" w:sz="0" w:space="0" w:color="auto"/>
        <w:left w:val="none" w:sz="0" w:space="0" w:color="auto"/>
        <w:bottom w:val="none" w:sz="0" w:space="0" w:color="auto"/>
        <w:right w:val="none" w:sz="0" w:space="0" w:color="auto"/>
      </w:divBdr>
      <w:divsChild>
        <w:div w:id="59909300">
          <w:blockQuote w:val="1"/>
          <w:marLeft w:val="0"/>
          <w:marRight w:val="0"/>
          <w:marTop w:val="0"/>
          <w:marBottom w:val="300"/>
          <w:divBdr>
            <w:top w:val="none" w:sz="0" w:space="0" w:color="auto"/>
            <w:left w:val="single" w:sz="36" w:space="15" w:color="E2EEFA"/>
            <w:bottom w:val="none" w:sz="0" w:space="0" w:color="auto"/>
            <w:right w:val="none" w:sz="0" w:space="0" w:color="auto"/>
          </w:divBdr>
        </w:div>
        <w:div w:id="543106584">
          <w:blockQuote w:val="1"/>
          <w:marLeft w:val="0"/>
          <w:marRight w:val="0"/>
          <w:marTop w:val="0"/>
          <w:marBottom w:val="300"/>
          <w:divBdr>
            <w:top w:val="none" w:sz="0" w:space="0" w:color="auto"/>
            <w:left w:val="single" w:sz="36" w:space="15" w:color="E2EEFA"/>
            <w:bottom w:val="none" w:sz="0" w:space="0" w:color="auto"/>
            <w:right w:val="none" w:sz="0" w:space="0" w:color="auto"/>
          </w:divBdr>
        </w:div>
        <w:div w:id="1726488108">
          <w:blockQuote w:val="1"/>
          <w:marLeft w:val="0"/>
          <w:marRight w:val="0"/>
          <w:marTop w:val="0"/>
          <w:marBottom w:val="300"/>
          <w:divBdr>
            <w:top w:val="none" w:sz="0" w:space="0" w:color="auto"/>
            <w:left w:val="single" w:sz="36" w:space="15" w:color="E2EEFA"/>
            <w:bottom w:val="none" w:sz="0" w:space="0" w:color="auto"/>
            <w:right w:val="none" w:sz="0" w:space="0" w:color="auto"/>
          </w:divBdr>
        </w:div>
        <w:div w:id="2048870411">
          <w:marLeft w:val="0"/>
          <w:marRight w:val="0"/>
          <w:marTop w:val="0"/>
          <w:marBottom w:val="0"/>
          <w:divBdr>
            <w:top w:val="none" w:sz="0" w:space="0" w:color="auto"/>
            <w:left w:val="none" w:sz="0" w:space="0" w:color="auto"/>
            <w:bottom w:val="none" w:sz="0" w:space="0" w:color="auto"/>
            <w:right w:val="none" w:sz="0" w:space="0" w:color="auto"/>
          </w:divBdr>
        </w:div>
      </w:divsChild>
    </w:div>
    <w:div w:id="1648703856">
      <w:bodyDiv w:val="1"/>
      <w:marLeft w:val="0"/>
      <w:marRight w:val="0"/>
      <w:marTop w:val="0"/>
      <w:marBottom w:val="0"/>
      <w:divBdr>
        <w:top w:val="none" w:sz="0" w:space="0" w:color="auto"/>
        <w:left w:val="none" w:sz="0" w:space="0" w:color="auto"/>
        <w:bottom w:val="none" w:sz="0" w:space="0" w:color="auto"/>
        <w:right w:val="none" w:sz="0" w:space="0" w:color="auto"/>
      </w:divBdr>
    </w:div>
    <w:div w:id="1663898425">
      <w:bodyDiv w:val="1"/>
      <w:marLeft w:val="0"/>
      <w:marRight w:val="0"/>
      <w:marTop w:val="0"/>
      <w:marBottom w:val="0"/>
      <w:divBdr>
        <w:top w:val="none" w:sz="0" w:space="0" w:color="auto"/>
        <w:left w:val="none" w:sz="0" w:space="0" w:color="auto"/>
        <w:bottom w:val="none" w:sz="0" w:space="0" w:color="auto"/>
        <w:right w:val="none" w:sz="0" w:space="0" w:color="auto"/>
      </w:divBdr>
    </w:div>
    <w:div w:id="1669022216">
      <w:bodyDiv w:val="1"/>
      <w:marLeft w:val="0"/>
      <w:marRight w:val="0"/>
      <w:marTop w:val="0"/>
      <w:marBottom w:val="0"/>
      <w:divBdr>
        <w:top w:val="none" w:sz="0" w:space="0" w:color="auto"/>
        <w:left w:val="none" w:sz="0" w:space="0" w:color="auto"/>
        <w:bottom w:val="none" w:sz="0" w:space="0" w:color="auto"/>
        <w:right w:val="none" w:sz="0" w:space="0" w:color="auto"/>
      </w:divBdr>
    </w:div>
    <w:div w:id="1681273494">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1700156856">
      <w:bodyDiv w:val="1"/>
      <w:marLeft w:val="0"/>
      <w:marRight w:val="0"/>
      <w:marTop w:val="0"/>
      <w:marBottom w:val="0"/>
      <w:divBdr>
        <w:top w:val="none" w:sz="0" w:space="0" w:color="auto"/>
        <w:left w:val="none" w:sz="0" w:space="0" w:color="auto"/>
        <w:bottom w:val="none" w:sz="0" w:space="0" w:color="auto"/>
        <w:right w:val="none" w:sz="0" w:space="0" w:color="auto"/>
      </w:divBdr>
      <w:divsChild>
        <w:div w:id="435441358">
          <w:marLeft w:val="0"/>
          <w:marRight w:val="0"/>
          <w:marTop w:val="0"/>
          <w:marBottom w:val="0"/>
          <w:divBdr>
            <w:top w:val="none" w:sz="0" w:space="0" w:color="auto"/>
            <w:left w:val="none" w:sz="0" w:space="0" w:color="auto"/>
            <w:bottom w:val="none" w:sz="0" w:space="0" w:color="auto"/>
            <w:right w:val="none" w:sz="0" w:space="0" w:color="auto"/>
          </w:divBdr>
        </w:div>
        <w:div w:id="49761976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02974527">
      <w:bodyDiv w:val="1"/>
      <w:marLeft w:val="0"/>
      <w:marRight w:val="0"/>
      <w:marTop w:val="0"/>
      <w:marBottom w:val="0"/>
      <w:divBdr>
        <w:top w:val="none" w:sz="0" w:space="0" w:color="auto"/>
        <w:left w:val="none" w:sz="0" w:space="0" w:color="auto"/>
        <w:bottom w:val="none" w:sz="0" w:space="0" w:color="auto"/>
        <w:right w:val="none" w:sz="0" w:space="0" w:color="auto"/>
      </w:divBdr>
    </w:div>
    <w:div w:id="1705205444">
      <w:bodyDiv w:val="1"/>
      <w:marLeft w:val="0"/>
      <w:marRight w:val="0"/>
      <w:marTop w:val="0"/>
      <w:marBottom w:val="0"/>
      <w:divBdr>
        <w:top w:val="none" w:sz="0" w:space="0" w:color="auto"/>
        <w:left w:val="none" w:sz="0" w:space="0" w:color="auto"/>
        <w:bottom w:val="none" w:sz="0" w:space="0" w:color="auto"/>
        <w:right w:val="none" w:sz="0" w:space="0" w:color="auto"/>
      </w:divBdr>
    </w:div>
    <w:div w:id="1705405785">
      <w:bodyDiv w:val="1"/>
      <w:marLeft w:val="0"/>
      <w:marRight w:val="0"/>
      <w:marTop w:val="0"/>
      <w:marBottom w:val="0"/>
      <w:divBdr>
        <w:top w:val="none" w:sz="0" w:space="0" w:color="auto"/>
        <w:left w:val="none" w:sz="0" w:space="0" w:color="auto"/>
        <w:bottom w:val="none" w:sz="0" w:space="0" w:color="auto"/>
        <w:right w:val="none" w:sz="0" w:space="0" w:color="auto"/>
      </w:divBdr>
    </w:div>
    <w:div w:id="1730569285">
      <w:bodyDiv w:val="1"/>
      <w:marLeft w:val="0"/>
      <w:marRight w:val="0"/>
      <w:marTop w:val="0"/>
      <w:marBottom w:val="0"/>
      <w:divBdr>
        <w:top w:val="none" w:sz="0" w:space="0" w:color="auto"/>
        <w:left w:val="none" w:sz="0" w:space="0" w:color="auto"/>
        <w:bottom w:val="none" w:sz="0" w:space="0" w:color="auto"/>
        <w:right w:val="none" w:sz="0" w:space="0" w:color="auto"/>
      </w:divBdr>
    </w:div>
    <w:div w:id="1734309471">
      <w:bodyDiv w:val="1"/>
      <w:marLeft w:val="0"/>
      <w:marRight w:val="0"/>
      <w:marTop w:val="0"/>
      <w:marBottom w:val="0"/>
      <w:divBdr>
        <w:top w:val="none" w:sz="0" w:space="0" w:color="auto"/>
        <w:left w:val="none" w:sz="0" w:space="0" w:color="auto"/>
        <w:bottom w:val="none" w:sz="0" w:space="0" w:color="auto"/>
        <w:right w:val="none" w:sz="0" w:space="0" w:color="auto"/>
      </w:divBdr>
      <w:divsChild>
        <w:div w:id="1431389038">
          <w:marLeft w:val="0"/>
          <w:marRight w:val="0"/>
          <w:marTop w:val="0"/>
          <w:marBottom w:val="0"/>
          <w:divBdr>
            <w:top w:val="none" w:sz="0" w:space="0" w:color="auto"/>
            <w:left w:val="none" w:sz="0" w:space="0" w:color="auto"/>
            <w:bottom w:val="none" w:sz="0" w:space="0" w:color="auto"/>
            <w:right w:val="none" w:sz="0" w:space="0" w:color="auto"/>
          </w:divBdr>
          <w:divsChild>
            <w:div w:id="1147669650">
              <w:marLeft w:val="0"/>
              <w:marRight w:val="0"/>
              <w:marTop w:val="0"/>
              <w:marBottom w:val="0"/>
              <w:divBdr>
                <w:top w:val="none" w:sz="0" w:space="0" w:color="auto"/>
                <w:left w:val="none" w:sz="0" w:space="0" w:color="auto"/>
                <w:bottom w:val="none" w:sz="0" w:space="0" w:color="auto"/>
                <w:right w:val="none" w:sz="0" w:space="0" w:color="auto"/>
              </w:divBdr>
              <w:divsChild>
                <w:div w:id="1863740949">
                  <w:marLeft w:val="0"/>
                  <w:marRight w:val="0"/>
                  <w:marTop w:val="0"/>
                  <w:marBottom w:val="0"/>
                  <w:divBdr>
                    <w:top w:val="none" w:sz="0" w:space="0" w:color="auto"/>
                    <w:left w:val="none" w:sz="0" w:space="0" w:color="auto"/>
                    <w:bottom w:val="none" w:sz="0" w:space="0" w:color="auto"/>
                    <w:right w:val="none" w:sz="0" w:space="0" w:color="auto"/>
                  </w:divBdr>
                  <w:divsChild>
                    <w:div w:id="71513842">
                      <w:marLeft w:val="0"/>
                      <w:marRight w:val="0"/>
                      <w:marTop w:val="0"/>
                      <w:marBottom w:val="0"/>
                      <w:divBdr>
                        <w:top w:val="none" w:sz="0" w:space="0" w:color="auto"/>
                        <w:left w:val="none" w:sz="0" w:space="0" w:color="auto"/>
                        <w:bottom w:val="none" w:sz="0" w:space="0" w:color="auto"/>
                        <w:right w:val="none" w:sz="0" w:space="0" w:color="auto"/>
                      </w:divBdr>
                      <w:divsChild>
                        <w:div w:id="408305076">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51152242">
      <w:bodyDiv w:val="1"/>
      <w:marLeft w:val="0"/>
      <w:marRight w:val="0"/>
      <w:marTop w:val="0"/>
      <w:marBottom w:val="0"/>
      <w:divBdr>
        <w:top w:val="none" w:sz="0" w:space="0" w:color="auto"/>
        <w:left w:val="none" w:sz="0" w:space="0" w:color="auto"/>
        <w:bottom w:val="none" w:sz="0" w:space="0" w:color="auto"/>
        <w:right w:val="none" w:sz="0" w:space="0" w:color="auto"/>
      </w:divBdr>
    </w:div>
    <w:div w:id="1763985187">
      <w:bodyDiv w:val="1"/>
      <w:marLeft w:val="0"/>
      <w:marRight w:val="0"/>
      <w:marTop w:val="0"/>
      <w:marBottom w:val="0"/>
      <w:divBdr>
        <w:top w:val="none" w:sz="0" w:space="0" w:color="auto"/>
        <w:left w:val="none" w:sz="0" w:space="0" w:color="auto"/>
        <w:bottom w:val="none" w:sz="0" w:space="0" w:color="auto"/>
        <w:right w:val="none" w:sz="0" w:space="0" w:color="auto"/>
      </w:divBdr>
    </w:div>
    <w:div w:id="1796486023">
      <w:bodyDiv w:val="1"/>
      <w:marLeft w:val="0"/>
      <w:marRight w:val="0"/>
      <w:marTop w:val="0"/>
      <w:marBottom w:val="0"/>
      <w:divBdr>
        <w:top w:val="none" w:sz="0" w:space="0" w:color="auto"/>
        <w:left w:val="none" w:sz="0" w:space="0" w:color="auto"/>
        <w:bottom w:val="none" w:sz="0" w:space="0" w:color="auto"/>
        <w:right w:val="none" w:sz="0" w:space="0" w:color="auto"/>
      </w:divBdr>
      <w:divsChild>
        <w:div w:id="1035421230">
          <w:marLeft w:val="0"/>
          <w:marRight w:val="0"/>
          <w:marTop w:val="0"/>
          <w:marBottom w:val="0"/>
          <w:divBdr>
            <w:top w:val="none" w:sz="0" w:space="0" w:color="auto"/>
            <w:left w:val="none" w:sz="0" w:space="0" w:color="auto"/>
            <w:bottom w:val="none" w:sz="0" w:space="0" w:color="auto"/>
            <w:right w:val="none" w:sz="0" w:space="0" w:color="auto"/>
          </w:divBdr>
          <w:divsChild>
            <w:div w:id="1549032830">
              <w:marLeft w:val="0"/>
              <w:marRight w:val="0"/>
              <w:marTop w:val="0"/>
              <w:marBottom w:val="0"/>
              <w:divBdr>
                <w:top w:val="none" w:sz="0" w:space="0" w:color="auto"/>
                <w:left w:val="none" w:sz="0" w:space="0" w:color="auto"/>
                <w:bottom w:val="none" w:sz="0" w:space="0" w:color="auto"/>
                <w:right w:val="none" w:sz="0" w:space="0" w:color="auto"/>
              </w:divBdr>
              <w:divsChild>
                <w:div w:id="1962374745">
                  <w:marLeft w:val="0"/>
                  <w:marRight w:val="0"/>
                  <w:marTop w:val="0"/>
                  <w:marBottom w:val="0"/>
                  <w:divBdr>
                    <w:top w:val="none" w:sz="0" w:space="0" w:color="auto"/>
                    <w:left w:val="none" w:sz="0" w:space="0" w:color="auto"/>
                    <w:bottom w:val="none" w:sz="0" w:space="0" w:color="auto"/>
                    <w:right w:val="none" w:sz="0" w:space="0" w:color="auto"/>
                  </w:divBdr>
                  <w:divsChild>
                    <w:div w:id="1587642053">
                      <w:marLeft w:val="0"/>
                      <w:marRight w:val="0"/>
                      <w:marTop w:val="0"/>
                      <w:marBottom w:val="0"/>
                      <w:divBdr>
                        <w:top w:val="none" w:sz="0" w:space="0" w:color="auto"/>
                        <w:left w:val="none" w:sz="0" w:space="0" w:color="auto"/>
                        <w:bottom w:val="none" w:sz="0" w:space="0" w:color="auto"/>
                        <w:right w:val="none" w:sz="0" w:space="0" w:color="auto"/>
                      </w:divBdr>
                      <w:divsChild>
                        <w:div w:id="920482656">
                          <w:marLeft w:val="0"/>
                          <w:marRight w:val="0"/>
                          <w:marTop w:val="0"/>
                          <w:marBottom w:val="0"/>
                          <w:divBdr>
                            <w:top w:val="none" w:sz="0" w:space="0" w:color="auto"/>
                            <w:left w:val="none" w:sz="0" w:space="0" w:color="auto"/>
                            <w:bottom w:val="none" w:sz="0" w:space="0" w:color="auto"/>
                            <w:right w:val="none" w:sz="0" w:space="0" w:color="auto"/>
                          </w:divBdr>
                        </w:div>
                        <w:div w:id="1652909278">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99907463">
      <w:bodyDiv w:val="1"/>
      <w:marLeft w:val="0"/>
      <w:marRight w:val="0"/>
      <w:marTop w:val="0"/>
      <w:marBottom w:val="0"/>
      <w:divBdr>
        <w:top w:val="none" w:sz="0" w:space="0" w:color="auto"/>
        <w:left w:val="none" w:sz="0" w:space="0" w:color="auto"/>
        <w:bottom w:val="none" w:sz="0" w:space="0" w:color="auto"/>
        <w:right w:val="none" w:sz="0" w:space="0" w:color="auto"/>
      </w:divBdr>
      <w:divsChild>
        <w:div w:id="135685543">
          <w:marLeft w:val="0"/>
          <w:marRight w:val="0"/>
          <w:marTop w:val="0"/>
          <w:marBottom w:val="0"/>
          <w:divBdr>
            <w:top w:val="none" w:sz="0" w:space="0" w:color="auto"/>
            <w:left w:val="none" w:sz="0" w:space="0" w:color="auto"/>
            <w:bottom w:val="none" w:sz="0" w:space="0" w:color="auto"/>
            <w:right w:val="none" w:sz="0" w:space="0" w:color="auto"/>
          </w:divBdr>
          <w:divsChild>
            <w:div w:id="1405687693">
              <w:marLeft w:val="150"/>
              <w:marRight w:val="150"/>
              <w:marTop w:val="0"/>
              <w:marBottom w:val="0"/>
              <w:divBdr>
                <w:top w:val="none" w:sz="0" w:space="0" w:color="auto"/>
                <w:left w:val="none" w:sz="0" w:space="0" w:color="auto"/>
                <w:bottom w:val="none" w:sz="0" w:space="0" w:color="auto"/>
                <w:right w:val="none" w:sz="0" w:space="0" w:color="auto"/>
              </w:divBdr>
              <w:divsChild>
                <w:div w:id="1259096942">
                  <w:marLeft w:val="-150"/>
                  <w:marRight w:val="-150"/>
                  <w:marTop w:val="0"/>
                  <w:marBottom w:val="0"/>
                  <w:divBdr>
                    <w:top w:val="none" w:sz="0" w:space="0" w:color="auto"/>
                    <w:left w:val="none" w:sz="0" w:space="0" w:color="auto"/>
                    <w:bottom w:val="none" w:sz="0" w:space="0" w:color="auto"/>
                    <w:right w:val="none" w:sz="0" w:space="0" w:color="auto"/>
                  </w:divBdr>
                  <w:divsChild>
                    <w:div w:id="1021903574">
                      <w:marLeft w:val="0"/>
                      <w:marRight w:val="0"/>
                      <w:marTop w:val="0"/>
                      <w:marBottom w:val="0"/>
                      <w:divBdr>
                        <w:top w:val="none" w:sz="0" w:space="0" w:color="auto"/>
                        <w:left w:val="none" w:sz="0" w:space="0" w:color="auto"/>
                        <w:bottom w:val="none" w:sz="0" w:space="0" w:color="auto"/>
                        <w:right w:val="none" w:sz="0" w:space="0" w:color="auto"/>
                      </w:divBdr>
                      <w:divsChild>
                        <w:div w:id="1824195549">
                          <w:marLeft w:val="-150"/>
                          <w:marRight w:val="-150"/>
                          <w:marTop w:val="0"/>
                          <w:marBottom w:val="0"/>
                          <w:divBdr>
                            <w:top w:val="none" w:sz="0" w:space="0" w:color="auto"/>
                            <w:left w:val="none" w:sz="0" w:space="0" w:color="auto"/>
                            <w:bottom w:val="none" w:sz="0" w:space="0" w:color="auto"/>
                            <w:right w:val="none" w:sz="0" w:space="0" w:color="auto"/>
                          </w:divBdr>
                          <w:divsChild>
                            <w:div w:id="1220945565">
                              <w:marLeft w:val="0"/>
                              <w:marRight w:val="0"/>
                              <w:marTop w:val="0"/>
                              <w:marBottom w:val="0"/>
                              <w:divBdr>
                                <w:top w:val="none" w:sz="0" w:space="0" w:color="auto"/>
                                <w:left w:val="none" w:sz="0" w:space="0" w:color="auto"/>
                                <w:bottom w:val="none" w:sz="0" w:space="0" w:color="auto"/>
                                <w:right w:val="none" w:sz="0" w:space="0" w:color="auto"/>
                              </w:divBdr>
                              <w:divsChild>
                                <w:div w:id="1275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2406">
      <w:bodyDiv w:val="1"/>
      <w:marLeft w:val="0"/>
      <w:marRight w:val="0"/>
      <w:marTop w:val="0"/>
      <w:marBottom w:val="0"/>
      <w:divBdr>
        <w:top w:val="none" w:sz="0" w:space="0" w:color="auto"/>
        <w:left w:val="none" w:sz="0" w:space="0" w:color="auto"/>
        <w:bottom w:val="none" w:sz="0" w:space="0" w:color="auto"/>
        <w:right w:val="none" w:sz="0" w:space="0" w:color="auto"/>
      </w:divBdr>
    </w:div>
    <w:div w:id="1850441513">
      <w:bodyDiv w:val="1"/>
      <w:marLeft w:val="0"/>
      <w:marRight w:val="0"/>
      <w:marTop w:val="0"/>
      <w:marBottom w:val="0"/>
      <w:divBdr>
        <w:top w:val="none" w:sz="0" w:space="0" w:color="auto"/>
        <w:left w:val="none" w:sz="0" w:space="0" w:color="auto"/>
        <w:bottom w:val="none" w:sz="0" w:space="0" w:color="auto"/>
        <w:right w:val="none" w:sz="0" w:space="0" w:color="auto"/>
      </w:divBdr>
    </w:div>
    <w:div w:id="1855268660">
      <w:bodyDiv w:val="1"/>
      <w:marLeft w:val="0"/>
      <w:marRight w:val="0"/>
      <w:marTop w:val="0"/>
      <w:marBottom w:val="0"/>
      <w:divBdr>
        <w:top w:val="none" w:sz="0" w:space="0" w:color="auto"/>
        <w:left w:val="none" w:sz="0" w:space="0" w:color="auto"/>
        <w:bottom w:val="none" w:sz="0" w:space="0" w:color="auto"/>
        <w:right w:val="none" w:sz="0" w:space="0" w:color="auto"/>
      </w:divBdr>
    </w:div>
    <w:div w:id="1899364462">
      <w:bodyDiv w:val="1"/>
      <w:marLeft w:val="0"/>
      <w:marRight w:val="0"/>
      <w:marTop w:val="0"/>
      <w:marBottom w:val="0"/>
      <w:divBdr>
        <w:top w:val="none" w:sz="0" w:space="0" w:color="auto"/>
        <w:left w:val="none" w:sz="0" w:space="0" w:color="auto"/>
        <w:bottom w:val="none" w:sz="0" w:space="0" w:color="auto"/>
        <w:right w:val="none" w:sz="0" w:space="0" w:color="auto"/>
      </w:divBdr>
      <w:divsChild>
        <w:div w:id="689457754">
          <w:marLeft w:val="0"/>
          <w:marRight w:val="0"/>
          <w:marTop w:val="0"/>
          <w:marBottom w:val="0"/>
          <w:divBdr>
            <w:top w:val="none" w:sz="0" w:space="0" w:color="auto"/>
            <w:left w:val="none" w:sz="0" w:space="0" w:color="auto"/>
            <w:bottom w:val="none" w:sz="0" w:space="0" w:color="auto"/>
            <w:right w:val="none" w:sz="0" w:space="0" w:color="auto"/>
          </w:divBdr>
          <w:divsChild>
            <w:div w:id="1121193215">
              <w:marLeft w:val="0"/>
              <w:marRight w:val="0"/>
              <w:marTop w:val="0"/>
              <w:marBottom w:val="0"/>
              <w:divBdr>
                <w:top w:val="none" w:sz="0" w:space="0" w:color="auto"/>
                <w:left w:val="none" w:sz="0" w:space="0" w:color="auto"/>
                <w:bottom w:val="none" w:sz="0" w:space="0" w:color="auto"/>
                <w:right w:val="none" w:sz="0" w:space="0" w:color="auto"/>
              </w:divBdr>
              <w:divsChild>
                <w:div w:id="1223982124">
                  <w:marLeft w:val="0"/>
                  <w:marRight w:val="0"/>
                  <w:marTop w:val="0"/>
                  <w:marBottom w:val="0"/>
                  <w:divBdr>
                    <w:top w:val="none" w:sz="0" w:space="0" w:color="auto"/>
                    <w:left w:val="none" w:sz="0" w:space="0" w:color="auto"/>
                    <w:bottom w:val="none" w:sz="0" w:space="0" w:color="auto"/>
                    <w:right w:val="none" w:sz="0" w:space="0" w:color="auto"/>
                  </w:divBdr>
                  <w:divsChild>
                    <w:div w:id="1703745706">
                      <w:marLeft w:val="0"/>
                      <w:marRight w:val="0"/>
                      <w:marTop w:val="0"/>
                      <w:marBottom w:val="0"/>
                      <w:divBdr>
                        <w:top w:val="none" w:sz="0" w:space="0" w:color="auto"/>
                        <w:left w:val="none" w:sz="0" w:space="0" w:color="auto"/>
                        <w:bottom w:val="none" w:sz="0" w:space="0" w:color="auto"/>
                        <w:right w:val="none" w:sz="0" w:space="0" w:color="auto"/>
                      </w:divBdr>
                      <w:divsChild>
                        <w:div w:id="121558543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0170974">
      <w:bodyDiv w:val="1"/>
      <w:marLeft w:val="0"/>
      <w:marRight w:val="0"/>
      <w:marTop w:val="0"/>
      <w:marBottom w:val="0"/>
      <w:divBdr>
        <w:top w:val="none" w:sz="0" w:space="0" w:color="auto"/>
        <w:left w:val="none" w:sz="0" w:space="0" w:color="auto"/>
        <w:bottom w:val="none" w:sz="0" w:space="0" w:color="auto"/>
        <w:right w:val="none" w:sz="0" w:space="0" w:color="auto"/>
      </w:divBdr>
      <w:divsChild>
        <w:div w:id="812604839">
          <w:marLeft w:val="0"/>
          <w:marRight w:val="0"/>
          <w:marTop w:val="0"/>
          <w:marBottom w:val="0"/>
          <w:divBdr>
            <w:top w:val="none" w:sz="0" w:space="0" w:color="auto"/>
            <w:left w:val="none" w:sz="0" w:space="0" w:color="auto"/>
            <w:bottom w:val="none" w:sz="0" w:space="0" w:color="auto"/>
            <w:right w:val="none" w:sz="0" w:space="0" w:color="auto"/>
          </w:divBdr>
          <w:divsChild>
            <w:div w:id="332951431">
              <w:marLeft w:val="0"/>
              <w:marRight w:val="0"/>
              <w:marTop w:val="0"/>
              <w:marBottom w:val="0"/>
              <w:divBdr>
                <w:top w:val="none" w:sz="0" w:space="0" w:color="auto"/>
                <w:left w:val="none" w:sz="0" w:space="0" w:color="auto"/>
                <w:bottom w:val="none" w:sz="0" w:space="0" w:color="auto"/>
                <w:right w:val="none" w:sz="0" w:space="0" w:color="auto"/>
              </w:divBdr>
              <w:divsChild>
                <w:div w:id="1543053928">
                  <w:marLeft w:val="0"/>
                  <w:marRight w:val="0"/>
                  <w:marTop w:val="0"/>
                  <w:marBottom w:val="0"/>
                  <w:divBdr>
                    <w:top w:val="none" w:sz="0" w:space="0" w:color="auto"/>
                    <w:left w:val="none" w:sz="0" w:space="0" w:color="auto"/>
                    <w:bottom w:val="none" w:sz="0" w:space="0" w:color="auto"/>
                    <w:right w:val="none" w:sz="0" w:space="0" w:color="auto"/>
                  </w:divBdr>
                  <w:divsChild>
                    <w:div w:id="1282227126">
                      <w:marLeft w:val="0"/>
                      <w:marRight w:val="0"/>
                      <w:marTop w:val="0"/>
                      <w:marBottom w:val="0"/>
                      <w:divBdr>
                        <w:top w:val="none" w:sz="0" w:space="0" w:color="auto"/>
                        <w:left w:val="none" w:sz="0" w:space="0" w:color="auto"/>
                        <w:bottom w:val="none" w:sz="0" w:space="0" w:color="auto"/>
                        <w:right w:val="none" w:sz="0" w:space="0" w:color="auto"/>
                      </w:divBdr>
                      <w:divsChild>
                        <w:div w:id="212973567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3323994">
      <w:bodyDiv w:val="1"/>
      <w:marLeft w:val="0"/>
      <w:marRight w:val="0"/>
      <w:marTop w:val="0"/>
      <w:marBottom w:val="0"/>
      <w:divBdr>
        <w:top w:val="none" w:sz="0" w:space="0" w:color="auto"/>
        <w:left w:val="none" w:sz="0" w:space="0" w:color="auto"/>
        <w:bottom w:val="none" w:sz="0" w:space="0" w:color="auto"/>
        <w:right w:val="none" w:sz="0" w:space="0" w:color="auto"/>
      </w:divBdr>
      <w:divsChild>
        <w:div w:id="771097159">
          <w:marLeft w:val="0"/>
          <w:marRight w:val="0"/>
          <w:marTop w:val="0"/>
          <w:marBottom w:val="0"/>
          <w:divBdr>
            <w:top w:val="none" w:sz="0" w:space="0" w:color="auto"/>
            <w:left w:val="none" w:sz="0" w:space="0" w:color="auto"/>
            <w:bottom w:val="none" w:sz="0" w:space="0" w:color="auto"/>
            <w:right w:val="none" w:sz="0" w:space="0" w:color="auto"/>
          </w:divBdr>
          <w:divsChild>
            <w:div w:id="1479835094">
              <w:marLeft w:val="0"/>
              <w:marRight w:val="0"/>
              <w:marTop w:val="0"/>
              <w:marBottom w:val="0"/>
              <w:divBdr>
                <w:top w:val="none" w:sz="0" w:space="0" w:color="auto"/>
                <w:left w:val="none" w:sz="0" w:space="0" w:color="auto"/>
                <w:bottom w:val="none" w:sz="0" w:space="0" w:color="auto"/>
                <w:right w:val="none" w:sz="0" w:space="0" w:color="auto"/>
              </w:divBdr>
              <w:divsChild>
                <w:div w:id="1844934750">
                  <w:marLeft w:val="0"/>
                  <w:marRight w:val="0"/>
                  <w:marTop w:val="0"/>
                  <w:marBottom w:val="0"/>
                  <w:divBdr>
                    <w:top w:val="none" w:sz="0" w:space="0" w:color="auto"/>
                    <w:left w:val="none" w:sz="0" w:space="0" w:color="auto"/>
                    <w:bottom w:val="none" w:sz="0" w:space="0" w:color="auto"/>
                    <w:right w:val="none" w:sz="0" w:space="0" w:color="auto"/>
                  </w:divBdr>
                  <w:divsChild>
                    <w:div w:id="781221232">
                      <w:marLeft w:val="0"/>
                      <w:marRight w:val="0"/>
                      <w:marTop w:val="0"/>
                      <w:marBottom w:val="0"/>
                      <w:divBdr>
                        <w:top w:val="none" w:sz="0" w:space="0" w:color="auto"/>
                        <w:left w:val="none" w:sz="0" w:space="0" w:color="auto"/>
                        <w:bottom w:val="none" w:sz="0" w:space="0" w:color="auto"/>
                        <w:right w:val="none" w:sz="0" w:space="0" w:color="auto"/>
                      </w:divBdr>
                      <w:divsChild>
                        <w:div w:id="207704581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1188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3085">
          <w:marLeft w:val="0"/>
          <w:marRight w:val="0"/>
          <w:marTop w:val="0"/>
          <w:marBottom w:val="0"/>
          <w:divBdr>
            <w:top w:val="none" w:sz="0" w:space="0" w:color="auto"/>
            <w:left w:val="none" w:sz="0" w:space="0" w:color="auto"/>
            <w:bottom w:val="none" w:sz="0" w:space="0" w:color="auto"/>
            <w:right w:val="none" w:sz="0" w:space="0" w:color="auto"/>
          </w:divBdr>
          <w:divsChild>
            <w:div w:id="274138247">
              <w:blockQuote w:val="1"/>
              <w:marLeft w:val="0"/>
              <w:marRight w:val="0"/>
              <w:marTop w:val="0"/>
              <w:marBottom w:val="300"/>
              <w:divBdr>
                <w:top w:val="none" w:sz="0" w:space="0" w:color="auto"/>
                <w:left w:val="single" w:sz="36" w:space="15" w:color="E2EEFA"/>
                <w:bottom w:val="none" w:sz="0" w:space="0" w:color="auto"/>
                <w:right w:val="none" w:sz="0" w:space="0" w:color="auto"/>
              </w:divBdr>
            </w:div>
            <w:div w:id="1018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865">
      <w:bodyDiv w:val="1"/>
      <w:marLeft w:val="0"/>
      <w:marRight w:val="0"/>
      <w:marTop w:val="0"/>
      <w:marBottom w:val="0"/>
      <w:divBdr>
        <w:top w:val="none" w:sz="0" w:space="0" w:color="auto"/>
        <w:left w:val="none" w:sz="0" w:space="0" w:color="auto"/>
        <w:bottom w:val="none" w:sz="0" w:space="0" w:color="auto"/>
        <w:right w:val="none" w:sz="0" w:space="0" w:color="auto"/>
      </w:divBdr>
      <w:divsChild>
        <w:div w:id="1280524519">
          <w:marLeft w:val="0"/>
          <w:marRight w:val="0"/>
          <w:marTop w:val="0"/>
          <w:marBottom w:val="0"/>
          <w:divBdr>
            <w:top w:val="none" w:sz="0" w:space="0" w:color="auto"/>
            <w:left w:val="none" w:sz="0" w:space="0" w:color="auto"/>
            <w:bottom w:val="none" w:sz="0" w:space="0" w:color="auto"/>
            <w:right w:val="none" w:sz="0" w:space="0" w:color="auto"/>
          </w:divBdr>
          <w:divsChild>
            <w:div w:id="584656797">
              <w:marLeft w:val="0"/>
              <w:marRight w:val="0"/>
              <w:marTop w:val="0"/>
              <w:marBottom w:val="0"/>
              <w:divBdr>
                <w:top w:val="none" w:sz="0" w:space="0" w:color="auto"/>
                <w:left w:val="none" w:sz="0" w:space="0" w:color="auto"/>
                <w:bottom w:val="none" w:sz="0" w:space="0" w:color="auto"/>
                <w:right w:val="none" w:sz="0" w:space="0" w:color="auto"/>
              </w:divBdr>
              <w:divsChild>
                <w:div w:id="1389105931">
                  <w:marLeft w:val="0"/>
                  <w:marRight w:val="0"/>
                  <w:marTop w:val="0"/>
                  <w:marBottom w:val="0"/>
                  <w:divBdr>
                    <w:top w:val="none" w:sz="0" w:space="0" w:color="auto"/>
                    <w:left w:val="none" w:sz="0" w:space="0" w:color="auto"/>
                    <w:bottom w:val="none" w:sz="0" w:space="0" w:color="auto"/>
                    <w:right w:val="none" w:sz="0" w:space="0" w:color="auto"/>
                  </w:divBdr>
                  <w:divsChild>
                    <w:div w:id="1657107126">
                      <w:marLeft w:val="0"/>
                      <w:marRight w:val="0"/>
                      <w:marTop w:val="0"/>
                      <w:marBottom w:val="0"/>
                      <w:divBdr>
                        <w:top w:val="none" w:sz="0" w:space="0" w:color="auto"/>
                        <w:left w:val="none" w:sz="0" w:space="0" w:color="auto"/>
                        <w:bottom w:val="none" w:sz="0" w:space="0" w:color="auto"/>
                        <w:right w:val="none" w:sz="0" w:space="0" w:color="auto"/>
                      </w:divBdr>
                      <w:divsChild>
                        <w:div w:id="1766270077">
                          <w:marLeft w:val="0"/>
                          <w:marRight w:val="0"/>
                          <w:marTop w:val="0"/>
                          <w:marBottom w:val="0"/>
                          <w:divBdr>
                            <w:top w:val="none" w:sz="0" w:space="0" w:color="auto"/>
                            <w:left w:val="none" w:sz="0" w:space="0" w:color="auto"/>
                            <w:bottom w:val="none" w:sz="0" w:space="0" w:color="auto"/>
                            <w:right w:val="none" w:sz="0" w:space="0" w:color="auto"/>
                          </w:divBdr>
                          <w:divsChild>
                            <w:div w:id="929700178">
                              <w:marLeft w:val="0"/>
                              <w:marRight w:val="0"/>
                              <w:marTop w:val="0"/>
                              <w:marBottom w:val="0"/>
                              <w:divBdr>
                                <w:top w:val="none" w:sz="0" w:space="0" w:color="auto"/>
                                <w:left w:val="none" w:sz="0" w:space="0" w:color="auto"/>
                                <w:bottom w:val="none" w:sz="0" w:space="0" w:color="auto"/>
                                <w:right w:val="none" w:sz="0" w:space="0" w:color="auto"/>
                              </w:divBdr>
                              <w:divsChild>
                                <w:div w:id="221064336">
                                  <w:marLeft w:val="0"/>
                                  <w:marRight w:val="0"/>
                                  <w:marTop w:val="0"/>
                                  <w:marBottom w:val="0"/>
                                  <w:divBdr>
                                    <w:top w:val="none" w:sz="0" w:space="0" w:color="auto"/>
                                    <w:left w:val="none" w:sz="0" w:space="0" w:color="auto"/>
                                    <w:bottom w:val="none" w:sz="0" w:space="0" w:color="auto"/>
                                    <w:right w:val="none" w:sz="0" w:space="0" w:color="auto"/>
                                  </w:divBdr>
                                  <w:divsChild>
                                    <w:div w:id="1254390993">
                                      <w:marLeft w:val="-225"/>
                                      <w:marRight w:val="-225"/>
                                      <w:marTop w:val="0"/>
                                      <w:marBottom w:val="0"/>
                                      <w:divBdr>
                                        <w:top w:val="none" w:sz="0" w:space="0" w:color="auto"/>
                                        <w:left w:val="none" w:sz="0" w:space="0" w:color="auto"/>
                                        <w:bottom w:val="none" w:sz="0" w:space="0" w:color="auto"/>
                                        <w:right w:val="none" w:sz="0" w:space="0" w:color="auto"/>
                                      </w:divBdr>
                                      <w:divsChild>
                                        <w:div w:id="993214911">
                                          <w:marLeft w:val="0"/>
                                          <w:marRight w:val="0"/>
                                          <w:marTop w:val="0"/>
                                          <w:marBottom w:val="0"/>
                                          <w:divBdr>
                                            <w:top w:val="none" w:sz="0" w:space="0" w:color="auto"/>
                                            <w:left w:val="none" w:sz="0" w:space="0" w:color="auto"/>
                                            <w:bottom w:val="none" w:sz="0" w:space="0" w:color="auto"/>
                                            <w:right w:val="none" w:sz="0" w:space="0" w:color="auto"/>
                                          </w:divBdr>
                                          <w:divsChild>
                                            <w:div w:id="18898108">
                                              <w:marLeft w:val="0"/>
                                              <w:marRight w:val="0"/>
                                              <w:marTop w:val="0"/>
                                              <w:marBottom w:val="0"/>
                                              <w:divBdr>
                                                <w:top w:val="none" w:sz="0" w:space="0" w:color="auto"/>
                                                <w:left w:val="none" w:sz="0" w:space="0" w:color="auto"/>
                                                <w:bottom w:val="none" w:sz="0" w:space="0" w:color="auto"/>
                                                <w:right w:val="none" w:sz="0" w:space="0" w:color="auto"/>
                                              </w:divBdr>
                                              <w:divsChild>
                                                <w:div w:id="109280431">
                                                  <w:marLeft w:val="0"/>
                                                  <w:marRight w:val="0"/>
                                                  <w:marTop w:val="0"/>
                                                  <w:marBottom w:val="0"/>
                                                  <w:divBdr>
                                                    <w:top w:val="none" w:sz="0" w:space="0" w:color="auto"/>
                                                    <w:left w:val="none" w:sz="0" w:space="0" w:color="auto"/>
                                                    <w:bottom w:val="none" w:sz="0" w:space="0" w:color="auto"/>
                                                    <w:right w:val="none" w:sz="0" w:space="0" w:color="auto"/>
                                                  </w:divBdr>
                                                  <w:divsChild>
                                                    <w:div w:id="44372480">
                                                      <w:marLeft w:val="-225"/>
                                                      <w:marRight w:val="-225"/>
                                                      <w:marTop w:val="0"/>
                                                      <w:marBottom w:val="0"/>
                                                      <w:divBdr>
                                                        <w:top w:val="none" w:sz="0" w:space="0" w:color="auto"/>
                                                        <w:left w:val="none" w:sz="0" w:space="0" w:color="auto"/>
                                                        <w:bottom w:val="none" w:sz="0" w:space="0" w:color="auto"/>
                                                        <w:right w:val="none" w:sz="0" w:space="0" w:color="auto"/>
                                                      </w:divBdr>
                                                      <w:divsChild>
                                                        <w:div w:id="1042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260637">
      <w:bodyDiv w:val="1"/>
      <w:marLeft w:val="0"/>
      <w:marRight w:val="0"/>
      <w:marTop w:val="0"/>
      <w:marBottom w:val="0"/>
      <w:divBdr>
        <w:top w:val="none" w:sz="0" w:space="0" w:color="auto"/>
        <w:left w:val="none" w:sz="0" w:space="0" w:color="auto"/>
        <w:bottom w:val="none" w:sz="0" w:space="0" w:color="auto"/>
        <w:right w:val="none" w:sz="0" w:space="0" w:color="auto"/>
      </w:divBdr>
    </w:div>
    <w:div w:id="2001958460">
      <w:bodyDiv w:val="1"/>
      <w:marLeft w:val="0"/>
      <w:marRight w:val="0"/>
      <w:marTop w:val="0"/>
      <w:marBottom w:val="0"/>
      <w:divBdr>
        <w:top w:val="none" w:sz="0" w:space="0" w:color="auto"/>
        <w:left w:val="none" w:sz="0" w:space="0" w:color="auto"/>
        <w:bottom w:val="none" w:sz="0" w:space="0" w:color="auto"/>
        <w:right w:val="none" w:sz="0" w:space="0" w:color="auto"/>
      </w:divBdr>
    </w:div>
    <w:div w:id="2015916159">
      <w:bodyDiv w:val="1"/>
      <w:marLeft w:val="0"/>
      <w:marRight w:val="0"/>
      <w:marTop w:val="0"/>
      <w:marBottom w:val="0"/>
      <w:divBdr>
        <w:top w:val="none" w:sz="0" w:space="0" w:color="auto"/>
        <w:left w:val="none" w:sz="0" w:space="0" w:color="auto"/>
        <w:bottom w:val="none" w:sz="0" w:space="0" w:color="auto"/>
        <w:right w:val="none" w:sz="0" w:space="0" w:color="auto"/>
      </w:divBdr>
      <w:divsChild>
        <w:div w:id="1131091873">
          <w:marLeft w:val="0"/>
          <w:marRight w:val="0"/>
          <w:marTop w:val="0"/>
          <w:marBottom w:val="0"/>
          <w:divBdr>
            <w:top w:val="none" w:sz="0" w:space="0" w:color="auto"/>
            <w:left w:val="none" w:sz="0" w:space="0" w:color="auto"/>
            <w:bottom w:val="none" w:sz="0" w:space="0" w:color="auto"/>
            <w:right w:val="none" w:sz="0" w:space="0" w:color="auto"/>
          </w:divBdr>
          <w:divsChild>
            <w:div w:id="1081685458">
              <w:marLeft w:val="0"/>
              <w:marRight w:val="0"/>
              <w:marTop w:val="0"/>
              <w:marBottom w:val="0"/>
              <w:divBdr>
                <w:top w:val="none" w:sz="0" w:space="0" w:color="auto"/>
                <w:left w:val="none" w:sz="0" w:space="0" w:color="auto"/>
                <w:bottom w:val="none" w:sz="0" w:space="0" w:color="auto"/>
                <w:right w:val="none" w:sz="0" w:space="0" w:color="auto"/>
              </w:divBdr>
              <w:divsChild>
                <w:div w:id="646516131">
                  <w:marLeft w:val="0"/>
                  <w:marRight w:val="0"/>
                  <w:marTop w:val="0"/>
                  <w:marBottom w:val="0"/>
                  <w:divBdr>
                    <w:top w:val="none" w:sz="0" w:space="0" w:color="auto"/>
                    <w:left w:val="none" w:sz="0" w:space="0" w:color="auto"/>
                    <w:bottom w:val="none" w:sz="0" w:space="0" w:color="auto"/>
                    <w:right w:val="none" w:sz="0" w:space="0" w:color="auto"/>
                  </w:divBdr>
                  <w:divsChild>
                    <w:div w:id="877352006">
                      <w:marLeft w:val="0"/>
                      <w:marRight w:val="0"/>
                      <w:marTop w:val="0"/>
                      <w:marBottom w:val="0"/>
                      <w:divBdr>
                        <w:top w:val="none" w:sz="0" w:space="0" w:color="auto"/>
                        <w:left w:val="none" w:sz="0" w:space="0" w:color="auto"/>
                        <w:bottom w:val="none" w:sz="0" w:space="0" w:color="auto"/>
                        <w:right w:val="none" w:sz="0" w:space="0" w:color="auto"/>
                      </w:divBdr>
                      <w:divsChild>
                        <w:div w:id="32135490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6769645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7046250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161564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6976760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 w:id="2038969293">
      <w:bodyDiv w:val="1"/>
      <w:marLeft w:val="0"/>
      <w:marRight w:val="0"/>
      <w:marTop w:val="0"/>
      <w:marBottom w:val="0"/>
      <w:divBdr>
        <w:top w:val="none" w:sz="0" w:space="0" w:color="auto"/>
        <w:left w:val="none" w:sz="0" w:space="0" w:color="auto"/>
        <w:bottom w:val="none" w:sz="0" w:space="0" w:color="auto"/>
        <w:right w:val="none" w:sz="0" w:space="0" w:color="auto"/>
      </w:divBdr>
    </w:div>
    <w:div w:id="2073313506">
      <w:bodyDiv w:val="1"/>
      <w:marLeft w:val="0"/>
      <w:marRight w:val="0"/>
      <w:marTop w:val="0"/>
      <w:marBottom w:val="0"/>
      <w:divBdr>
        <w:top w:val="none" w:sz="0" w:space="0" w:color="auto"/>
        <w:left w:val="none" w:sz="0" w:space="0" w:color="auto"/>
        <w:bottom w:val="none" w:sz="0" w:space="0" w:color="auto"/>
        <w:right w:val="none" w:sz="0" w:space="0" w:color="auto"/>
      </w:divBdr>
    </w:div>
    <w:div w:id="2097433525">
      <w:bodyDiv w:val="1"/>
      <w:marLeft w:val="0"/>
      <w:marRight w:val="0"/>
      <w:marTop w:val="0"/>
      <w:marBottom w:val="0"/>
      <w:divBdr>
        <w:top w:val="none" w:sz="0" w:space="0" w:color="auto"/>
        <w:left w:val="none" w:sz="0" w:space="0" w:color="auto"/>
        <w:bottom w:val="none" w:sz="0" w:space="0" w:color="auto"/>
        <w:right w:val="none" w:sz="0" w:space="0" w:color="auto"/>
      </w:divBdr>
      <w:divsChild>
        <w:div w:id="3975602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7068179">
      <w:bodyDiv w:val="1"/>
      <w:marLeft w:val="0"/>
      <w:marRight w:val="0"/>
      <w:marTop w:val="0"/>
      <w:marBottom w:val="0"/>
      <w:divBdr>
        <w:top w:val="none" w:sz="0" w:space="0" w:color="auto"/>
        <w:left w:val="none" w:sz="0" w:space="0" w:color="auto"/>
        <w:bottom w:val="none" w:sz="0" w:space="0" w:color="auto"/>
        <w:right w:val="none" w:sz="0" w:space="0" w:color="auto"/>
      </w:divBdr>
    </w:div>
    <w:div w:id="2116779091">
      <w:bodyDiv w:val="1"/>
      <w:marLeft w:val="0"/>
      <w:marRight w:val="0"/>
      <w:marTop w:val="0"/>
      <w:marBottom w:val="0"/>
      <w:divBdr>
        <w:top w:val="none" w:sz="0" w:space="0" w:color="auto"/>
        <w:left w:val="none" w:sz="0" w:space="0" w:color="auto"/>
        <w:bottom w:val="none" w:sz="0" w:space="0" w:color="auto"/>
        <w:right w:val="none" w:sz="0" w:space="0" w:color="auto"/>
      </w:divBdr>
      <w:divsChild>
        <w:div w:id="1054741705">
          <w:marLeft w:val="0"/>
          <w:marRight w:val="0"/>
          <w:marTop w:val="0"/>
          <w:marBottom w:val="0"/>
          <w:divBdr>
            <w:top w:val="none" w:sz="0" w:space="0" w:color="auto"/>
            <w:left w:val="none" w:sz="0" w:space="0" w:color="auto"/>
            <w:bottom w:val="none" w:sz="0" w:space="0" w:color="auto"/>
            <w:right w:val="none" w:sz="0" w:space="0" w:color="auto"/>
          </w:divBdr>
          <w:divsChild>
            <w:div w:id="813058515">
              <w:marLeft w:val="0"/>
              <w:marRight w:val="0"/>
              <w:marTop w:val="0"/>
              <w:marBottom w:val="0"/>
              <w:divBdr>
                <w:top w:val="none" w:sz="0" w:space="0" w:color="auto"/>
                <w:left w:val="none" w:sz="0" w:space="0" w:color="auto"/>
                <w:bottom w:val="none" w:sz="0" w:space="0" w:color="auto"/>
                <w:right w:val="none" w:sz="0" w:space="0" w:color="auto"/>
              </w:divBdr>
              <w:divsChild>
                <w:div w:id="1290672778">
                  <w:marLeft w:val="0"/>
                  <w:marRight w:val="0"/>
                  <w:marTop w:val="0"/>
                  <w:marBottom w:val="0"/>
                  <w:divBdr>
                    <w:top w:val="none" w:sz="0" w:space="0" w:color="auto"/>
                    <w:left w:val="none" w:sz="0" w:space="0" w:color="auto"/>
                    <w:bottom w:val="none" w:sz="0" w:space="0" w:color="auto"/>
                    <w:right w:val="none" w:sz="0" w:space="0" w:color="auto"/>
                  </w:divBdr>
                  <w:divsChild>
                    <w:div w:id="1201162834">
                      <w:marLeft w:val="0"/>
                      <w:marRight w:val="0"/>
                      <w:marTop w:val="0"/>
                      <w:marBottom w:val="0"/>
                      <w:divBdr>
                        <w:top w:val="none" w:sz="0" w:space="0" w:color="auto"/>
                        <w:left w:val="none" w:sz="0" w:space="0" w:color="auto"/>
                        <w:bottom w:val="none" w:sz="0" w:space="0" w:color="auto"/>
                        <w:right w:val="none" w:sz="0" w:space="0" w:color="auto"/>
                      </w:divBdr>
                      <w:divsChild>
                        <w:div w:id="142692226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23918405">
      <w:bodyDiv w:val="1"/>
      <w:marLeft w:val="0"/>
      <w:marRight w:val="0"/>
      <w:marTop w:val="0"/>
      <w:marBottom w:val="0"/>
      <w:divBdr>
        <w:top w:val="none" w:sz="0" w:space="0" w:color="auto"/>
        <w:left w:val="none" w:sz="0" w:space="0" w:color="auto"/>
        <w:bottom w:val="none" w:sz="0" w:space="0" w:color="auto"/>
        <w:right w:val="none" w:sz="0" w:space="0" w:color="auto"/>
      </w:divBdr>
      <w:divsChild>
        <w:div w:id="974605090">
          <w:marLeft w:val="0"/>
          <w:marRight w:val="0"/>
          <w:marTop w:val="0"/>
          <w:marBottom w:val="0"/>
          <w:divBdr>
            <w:top w:val="none" w:sz="0" w:space="0" w:color="auto"/>
            <w:left w:val="none" w:sz="0" w:space="0" w:color="auto"/>
            <w:bottom w:val="none" w:sz="0" w:space="0" w:color="auto"/>
            <w:right w:val="none" w:sz="0" w:space="0" w:color="auto"/>
          </w:divBdr>
          <w:divsChild>
            <w:div w:id="1349256811">
              <w:marLeft w:val="0"/>
              <w:marRight w:val="0"/>
              <w:marTop w:val="0"/>
              <w:marBottom w:val="0"/>
              <w:divBdr>
                <w:top w:val="none" w:sz="0" w:space="0" w:color="auto"/>
                <w:left w:val="none" w:sz="0" w:space="0" w:color="auto"/>
                <w:bottom w:val="none" w:sz="0" w:space="0" w:color="auto"/>
                <w:right w:val="none" w:sz="0" w:space="0" w:color="auto"/>
              </w:divBdr>
              <w:divsChild>
                <w:div w:id="759906604">
                  <w:marLeft w:val="0"/>
                  <w:marRight w:val="0"/>
                  <w:marTop w:val="0"/>
                  <w:marBottom w:val="0"/>
                  <w:divBdr>
                    <w:top w:val="none" w:sz="0" w:space="0" w:color="auto"/>
                    <w:left w:val="none" w:sz="0" w:space="0" w:color="auto"/>
                    <w:bottom w:val="none" w:sz="0" w:space="0" w:color="auto"/>
                    <w:right w:val="none" w:sz="0" w:space="0" w:color="auto"/>
                  </w:divBdr>
                  <w:divsChild>
                    <w:div w:id="338970016">
                      <w:marLeft w:val="0"/>
                      <w:marRight w:val="0"/>
                      <w:marTop w:val="0"/>
                      <w:marBottom w:val="0"/>
                      <w:divBdr>
                        <w:top w:val="none" w:sz="0" w:space="0" w:color="auto"/>
                        <w:left w:val="none" w:sz="0" w:space="0" w:color="auto"/>
                        <w:bottom w:val="none" w:sz="0" w:space="0" w:color="auto"/>
                        <w:right w:val="none" w:sz="0" w:space="0" w:color="auto"/>
                      </w:divBdr>
                      <w:divsChild>
                        <w:div w:id="272397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5667932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34901508">
      <w:bodyDiv w:val="1"/>
      <w:marLeft w:val="0"/>
      <w:marRight w:val="0"/>
      <w:marTop w:val="0"/>
      <w:marBottom w:val="0"/>
      <w:divBdr>
        <w:top w:val="none" w:sz="0" w:space="0" w:color="auto"/>
        <w:left w:val="none" w:sz="0" w:space="0" w:color="auto"/>
        <w:bottom w:val="none" w:sz="0" w:space="0" w:color="auto"/>
        <w:right w:val="none" w:sz="0" w:space="0" w:color="auto"/>
      </w:divBdr>
      <w:divsChild>
        <w:div w:id="4353710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35789256">
          <w:marLeft w:val="0"/>
          <w:marRight w:val="0"/>
          <w:marTop w:val="0"/>
          <w:marBottom w:val="0"/>
          <w:divBdr>
            <w:top w:val="none" w:sz="0" w:space="0" w:color="auto"/>
            <w:left w:val="none" w:sz="0" w:space="0" w:color="auto"/>
            <w:bottom w:val="none" w:sz="0" w:space="0" w:color="auto"/>
            <w:right w:val="none" w:sz="0" w:space="0" w:color="auto"/>
          </w:divBdr>
        </w:div>
        <w:div w:id="16962734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68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ffolk.gov.uk/coronavirus-covid-19/" TargetMode="External"/><Relationship Id="rId18" Type="http://schemas.openxmlformats.org/officeDocument/2006/relationships/hyperlink" Target="https://www.gov.uk/" TargetMode="External"/><Relationship Id="rId26" Type="http://schemas.openxmlformats.org/officeDocument/2006/relationships/hyperlink" Target="https://www.suffolkonboard.com/schooltravel/" TargetMode="External"/><Relationship Id="rId3" Type="http://schemas.openxmlformats.org/officeDocument/2006/relationships/customXml" Target="../customXml/item3.xml"/><Relationship Id="rId21" Type="http://schemas.openxmlformats.org/officeDocument/2006/relationships/hyperlink" Target="https://www.suffolkrecycling.org.uk/" TargetMode="External"/><Relationship Id="rId7" Type="http://schemas.openxmlformats.org/officeDocument/2006/relationships/webSettings" Target="webSettings.xml"/><Relationship Id="rId12" Type="http://schemas.openxmlformats.org/officeDocument/2006/relationships/image" Target="cid:image001.jpg@01D6036D.2ED94D80" TargetMode="External"/><Relationship Id="rId17" Type="http://schemas.openxmlformats.org/officeDocument/2006/relationships/hyperlink" Target="https://play.google.com/store/apps/details?id=com.bronzelabs.tribevolunteer&amp;hl=en_GB" TargetMode="External"/><Relationship Id="rId25" Type="http://schemas.openxmlformats.org/officeDocument/2006/relationships/hyperlink" Target="http://www.suffolkwalkingfestival.co.uk/" TargetMode="External"/><Relationship Id="rId2" Type="http://schemas.openxmlformats.org/officeDocument/2006/relationships/customXml" Target="../customXml/item2.xml"/><Relationship Id="rId16" Type="http://schemas.openxmlformats.org/officeDocument/2006/relationships/hyperlink" Target="https://apps.apple.com/gb/app/tribe-volunteer/id1503012429?ign-mpt=uo%3D2" TargetMode="External"/><Relationship Id="rId20" Type="http://schemas.openxmlformats.org/officeDocument/2006/relationships/hyperlink" Target="http://www.suffolkrecycling.org.uk/reduce-your-waste/home-compos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gov.uk/government/publications/closure-of-educational-settings-information-for-parents-and-carers/closure-of-educational-settings-information-for-parents-and-carers"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suffolk.gov.uk/children-families-and-learning/schools/school-closures/"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suffolkonboar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topical-events/coronavirus-covid-19-uk-government-response" TargetMode="External"/><Relationship Id="rId22"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2B8656D762E44C939D3530506A8E33" ma:contentTypeVersion="11" ma:contentTypeDescription="Create a new document." ma:contentTypeScope="" ma:versionID="f4f29abfecac261e976d5a946c4e8798">
  <xsd:schema xmlns:xsd="http://www.w3.org/2001/XMLSchema" xmlns:xs="http://www.w3.org/2001/XMLSchema" xmlns:p="http://schemas.microsoft.com/office/2006/metadata/properties" xmlns:ns1="http://schemas.microsoft.com/sharepoint/v3" xmlns:ns2="9e5ba367-449a-46fd-b458-0faa523a252d" xmlns:ns3="5a290da4-8cbb-460c-98bf-c0af70bf6ad4" targetNamespace="http://schemas.microsoft.com/office/2006/metadata/properties" ma:root="true" ma:fieldsID="246b7173335507bfbd8b2e976be111d4" ns1:_="" ns2:_="" ns3:_="">
    <xsd:import namespace="http://schemas.microsoft.com/sharepoint/v3"/>
    <xsd:import namespace="9e5ba367-449a-46fd-b458-0faa523a252d"/>
    <xsd:import namespace="5a290da4-8cbb-460c-98bf-c0af70bf6ad4"/>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ternalName="Source_x0020_Path">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290da4-8cbb-460c-98bf-c0af70bf6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1732B-4EC2-422F-ADEE-E85CD19E9F56}">
  <ds:schemaRefs>
    <ds:schemaRef ds:uri="http://schemas.microsoft.com/sharepoint/v3/contenttype/forms"/>
  </ds:schemaRefs>
</ds:datastoreItem>
</file>

<file path=customXml/itemProps2.xml><?xml version="1.0" encoding="utf-8"?>
<ds:datastoreItem xmlns:ds="http://schemas.openxmlformats.org/officeDocument/2006/customXml" ds:itemID="{4CC09EC7-4217-4330-B575-FA1072B40C05}">
  <ds:schemaRefs>
    <ds:schemaRef ds:uri="http://schemas.microsoft.com/office/2006/metadata/properties"/>
    <ds:schemaRef ds:uri="http://schemas.microsoft.com/office/infopath/2007/PartnerControls"/>
    <ds:schemaRef ds:uri="9e5ba367-449a-46fd-b458-0faa523a252d"/>
    <ds:schemaRef ds:uri="http://schemas.microsoft.com/sharepoint/v3"/>
  </ds:schemaRefs>
</ds:datastoreItem>
</file>

<file path=customXml/itemProps3.xml><?xml version="1.0" encoding="utf-8"?>
<ds:datastoreItem xmlns:ds="http://schemas.openxmlformats.org/officeDocument/2006/customXml" ds:itemID="{CFD541ED-9FAD-4192-B179-CBC52F7ED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5a290da4-8cbb-460c-98bf-c0af70bf6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4867</Words>
  <Characters>27744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Blanchard (Conservative Research Assistant)</dc:creator>
  <cp:keywords/>
  <dc:description/>
  <cp:lastModifiedBy>User</cp:lastModifiedBy>
  <cp:revision>2</cp:revision>
  <cp:lastPrinted>2020-01-30T08:41:00Z</cp:lastPrinted>
  <dcterms:created xsi:type="dcterms:W3CDTF">2020-03-30T13:36:00Z</dcterms:created>
  <dcterms:modified xsi:type="dcterms:W3CDTF">2020-03-30T13:36:00Z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0x010100912B8656D762E44C939D3530506A8E33</vt:lpwstr>
  </property>
  <property fmtid="{D5CDD505-2E9C-101B-9397-08002B2CF9AE}" pid="3" name="Order">
    <vt:r8>100</vt:r8>
  </property>
</Properties>
</file>